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11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>COMISSÃO DE INFRAESTRUTURA, DESENVOLVIMENTO E BEM-ESTAR SOCIAL</w:t>
      </w:r>
    </w:p>
    <w:p w:rsidR="007C611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>ATA ORDINÁRIA 0</w:t>
      </w:r>
      <w:r w:rsidR="00804C8D">
        <w:rPr>
          <w:rFonts w:ascii="Times New Roman" w:hAnsi="Times New Roman" w:cs="Times New Roman"/>
          <w:b/>
          <w:bCs/>
          <w:color w:val="000000"/>
          <w:kern w:val="28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>/202</w:t>
      </w:r>
      <w:r w:rsidR="00742429">
        <w:rPr>
          <w:rFonts w:ascii="Times New Roman" w:hAnsi="Times New Roman" w:cs="Times New Roman"/>
          <w:b/>
          <w:bCs/>
          <w:color w:val="000000"/>
          <w:kern w:val="28"/>
          <w:szCs w:val="24"/>
        </w:rPr>
        <w:t>3</w:t>
      </w:r>
    </w:p>
    <w:p w:rsidR="007C611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>PERÍODO ORDINÁRIO</w:t>
      </w:r>
    </w:p>
    <w:p w:rsidR="007C611D" w:rsidRDefault="00742429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>3</w:t>
      </w:r>
      <w:r w:rsidR="007C611D">
        <w:rPr>
          <w:rFonts w:ascii="Times New Roman" w:hAnsi="Times New Roman" w:cs="Times New Roman"/>
          <w:b/>
          <w:bCs/>
          <w:color w:val="000000"/>
          <w:kern w:val="28"/>
          <w:szCs w:val="24"/>
        </w:rPr>
        <w:t>.ª SESSÃO LEGISLATIVA</w:t>
      </w:r>
    </w:p>
    <w:p w:rsidR="007C611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>6.ª LEGISLATURA</w:t>
      </w:r>
    </w:p>
    <w:p w:rsidR="007C611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</w:p>
    <w:p w:rsidR="007C611D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ab/>
        <w:t xml:space="preserve">Aceguá, </w:t>
      </w:r>
      <w:r w:rsidR="00804C8D">
        <w:rPr>
          <w:rFonts w:ascii="Times New Roman" w:hAnsi="Times New Roman" w:cs="Times New Roman"/>
          <w:b/>
          <w:bCs/>
          <w:color w:val="000000"/>
          <w:kern w:val="28"/>
          <w:szCs w:val="24"/>
        </w:rPr>
        <w:t>13</w:t>
      </w: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 xml:space="preserve"> de </w:t>
      </w:r>
      <w:r w:rsidR="00804C8D">
        <w:rPr>
          <w:rFonts w:ascii="Times New Roman" w:hAnsi="Times New Roman" w:cs="Times New Roman"/>
          <w:b/>
          <w:bCs/>
          <w:color w:val="000000"/>
          <w:kern w:val="28"/>
          <w:szCs w:val="24"/>
        </w:rPr>
        <w:t>março</w:t>
      </w: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 xml:space="preserve"> de 202</w:t>
      </w:r>
      <w:r w:rsidR="00742429">
        <w:rPr>
          <w:rFonts w:ascii="Times New Roman" w:hAnsi="Times New Roman" w:cs="Times New Roman"/>
          <w:b/>
          <w:bCs/>
          <w:color w:val="000000"/>
          <w:kern w:val="28"/>
          <w:szCs w:val="24"/>
        </w:rPr>
        <w:t>3</w:t>
      </w:r>
    </w:p>
    <w:p w:rsidR="007C611D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ab/>
      </w:r>
    </w:p>
    <w:p w:rsidR="00322D27" w:rsidRPr="00ED16F4" w:rsidRDefault="007C611D" w:rsidP="009130C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804C8D">
        <w:rPr>
          <w:rFonts w:ascii="Times New Roman" w:hAnsi="Times New Roman" w:cs="Times New Roman"/>
          <w:kern w:val="28"/>
          <w:sz w:val="24"/>
          <w:szCs w:val="24"/>
        </w:rPr>
        <w:t>treze dias do mês de março</w:t>
      </w:r>
      <w:r w:rsidR="0085213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742429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>,</w:t>
      </w:r>
      <w:r w:rsidR="0085213D">
        <w:rPr>
          <w:rFonts w:ascii="Times New Roman" w:hAnsi="Times New Roman" w:cs="Times New Roman"/>
          <w:kern w:val="28"/>
          <w:sz w:val="24"/>
          <w:szCs w:val="24"/>
        </w:rPr>
        <w:t xml:space="preserve"> excepcionalmente</w:t>
      </w:r>
      <w:r w:rsidR="008F0DB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às </w:t>
      </w:r>
      <w:r w:rsidR="00742429">
        <w:rPr>
          <w:rFonts w:ascii="Times New Roman" w:hAnsi="Times New Roman" w:cs="Times New Roman"/>
          <w:kern w:val="28"/>
          <w:sz w:val="24"/>
          <w:szCs w:val="24"/>
        </w:rPr>
        <w:t>treze horas</w:t>
      </w:r>
      <w:r w:rsidR="008F0DBF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804C8D">
        <w:rPr>
          <w:rFonts w:ascii="Times New Roman" w:hAnsi="Times New Roman" w:cs="Times New Roman"/>
          <w:kern w:val="28"/>
          <w:sz w:val="24"/>
          <w:szCs w:val="24"/>
        </w:rPr>
        <w:t>quinze</w:t>
      </w:r>
      <w:r w:rsidR="008F0DBF">
        <w:rPr>
          <w:rFonts w:ascii="Times New Roman" w:hAnsi="Times New Roman" w:cs="Times New Roman"/>
          <w:kern w:val="28"/>
          <w:sz w:val="24"/>
          <w:szCs w:val="24"/>
        </w:rPr>
        <w:t xml:space="preserve"> minutos</w:t>
      </w:r>
      <w:r w:rsidR="0085213D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8"/>
          <w:sz w:val="24"/>
          <w:szCs w:val="24"/>
        </w:rPr>
        <w:t>tendo como local o Plen</w:t>
      </w:r>
      <w:r w:rsidR="0085213D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da Câmara Municipal de Vereadores de Aceguá, reuniu-se a COMISSÃO DE </w:t>
      </w:r>
      <w:r w:rsidR="009109EC">
        <w:rPr>
          <w:rFonts w:ascii="Times New Roman" w:hAnsi="Times New Roman" w:cs="Times New Roman"/>
          <w:kern w:val="28"/>
          <w:sz w:val="24"/>
          <w:szCs w:val="24"/>
        </w:rPr>
        <w:t>INFRAESTRUTURA</w:t>
      </w:r>
      <w:r>
        <w:rPr>
          <w:rFonts w:ascii="Times New Roman" w:hAnsi="Times New Roman" w:cs="Times New Roman"/>
          <w:kern w:val="28"/>
          <w:sz w:val="24"/>
          <w:szCs w:val="24"/>
        </w:rPr>
        <w:t>,</w:t>
      </w:r>
      <w:r w:rsidR="009109EC">
        <w:rPr>
          <w:rFonts w:ascii="Times New Roman" w:hAnsi="Times New Roman" w:cs="Times New Roman"/>
          <w:kern w:val="28"/>
          <w:sz w:val="24"/>
          <w:szCs w:val="24"/>
        </w:rPr>
        <w:t xml:space="preserve"> DESENVOLVIMENTO E BEM-ESTAR SOCIAL,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742429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742429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742429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742429">
        <w:rPr>
          <w:rFonts w:ascii="Times New Roman" w:hAnsi="Times New Roman" w:cs="Times New Roman"/>
          <w:kern w:val="28"/>
          <w:sz w:val="24"/>
          <w:szCs w:val="24"/>
        </w:rPr>
        <w:t>T</w:t>
      </w:r>
      <w:r w:rsidR="009109EC">
        <w:rPr>
          <w:rFonts w:ascii="Times New Roman" w:hAnsi="Times New Roman" w:cs="Times New Roman"/>
          <w:kern w:val="28"/>
          <w:sz w:val="24"/>
          <w:szCs w:val="24"/>
        </w:rPr>
        <w:t>B</w:t>
      </w:r>
      <w:r w:rsidR="00ED16F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12955">
        <w:rPr>
          <w:rFonts w:ascii="Times New Roman" w:hAnsi="Times New Roman" w:cs="Times New Roman"/>
          <w:kern w:val="28"/>
          <w:sz w:val="24"/>
          <w:szCs w:val="24"/>
        </w:rPr>
        <w:t>e com a presença</w:t>
      </w:r>
      <w:r w:rsidR="00D258E8">
        <w:rPr>
          <w:rFonts w:ascii="Times New Roman" w:hAnsi="Times New Roman" w:cs="Times New Roman"/>
          <w:kern w:val="28"/>
          <w:sz w:val="24"/>
          <w:szCs w:val="24"/>
        </w:rPr>
        <w:t xml:space="preserve"> do</w:t>
      </w:r>
      <w:r w:rsidR="00742429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="00D258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5213D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C20BCD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85213D">
        <w:rPr>
          <w:rFonts w:ascii="Times New Roman" w:hAnsi="Times New Roman" w:cs="Times New Roman"/>
          <w:kern w:val="28"/>
          <w:sz w:val="24"/>
          <w:szCs w:val="24"/>
        </w:rPr>
        <w:t>-Vice-Presidente e Émerson Vidal Ferreira</w:t>
      </w:r>
      <w:r w:rsidR="00D258E8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742429">
        <w:rPr>
          <w:rFonts w:ascii="Times New Roman" w:hAnsi="Times New Roman" w:cs="Times New Roman"/>
          <w:kern w:val="28"/>
          <w:sz w:val="24"/>
          <w:szCs w:val="24"/>
        </w:rPr>
        <w:t xml:space="preserve"> A reunião contou ainda com a presença dos Vereadores Jacqueline Ferreira-PSDB</w:t>
      </w:r>
      <w:r w:rsidR="00804C8D">
        <w:rPr>
          <w:rFonts w:ascii="Times New Roman" w:hAnsi="Times New Roman" w:cs="Times New Roman"/>
          <w:kern w:val="28"/>
          <w:sz w:val="24"/>
          <w:szCs w:val="24"/>
        </w:rPr>
        <w:t>, e Pedro de Blanco-PTB</w:t>
      </w:r>
      <w:r w:rsidR="00ED16F4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C20BCD">
        <w:rPr>
          <w:rFonts w:ascii="Times New Roman" w:hAnsi="Times New Roman" w:cs="Times New Roman"/>
          <w:kern w:val="28"/>
          <w:sz w:val="24"/>
          <w:szCs w:val="24"/>
        </w:rPr>
        <w:t xml:space="preserve"> De</w:t>
      </w:r>
      <w:r w:rsidR="00DA0FD3">
        <w:rPr>
          <w:rFonts w:ascii="Times New Roman" w:hAnsi="Times New Roman" w:cs="Times New Roman"/>
          <w:kern w:val="28"/>
          <w:sz w:val="24"/>
          <w:szCs w:val="24"/>
        </w:rPr>
        <w:t xml:space="preserve"> imediato o Presidente procedeu com a leitura da Ata da reunião anterior, que após discussão e votação foi aprovada por unanimidade.</w:t>
      </w:r>
      <w:r w:rsidR="00C20BC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D16F4">
        <w:rPr>
          <w:rFonts w:ascii="Times New Roman" w:hAnsi="Times New Roman" w:cs="Times New Roman"/>
          <w:kern w:val="28"/>
          <w:sz w:val="24"/>
          <w:szCs w:val="24"/>
        </w:rPr>
        <w:t xml:space="preserve">Ato contínuo procedeu a leitura dos processos em tramitação no âmbito da Comissão, bem como, procedeu a </w:t>
      </w:r>
      <w:r w:rsidR="00DA0FD3">
        <w:rPr>
          <w:rFonts w:ascii="Times New Roman" w:hAnsi="Times New Roman" w:cs="Times New Roman"/>
          <w:kern w:val="28"/>
          <w:sz w:val="24"/>
          <w:szCs w:val="24"/>
        </w:rPr>
        <w:t>leitura dos processos em tramitação</w:t>
      </w:r>
      <w:r w:rsidR="00ED16F4">
        <w:rPr>
          <w:rFonts w:ascii="Times New Roman" w:hAnsi="Times New Roman" w:cs="Times New Roman"/>
          <w:kern w:val="28"/>
          <w:sz w:val="24"/>
          <w:szCs w:val="24"/>
        </w:rPr>
        <w:t xml:space="preserve">, sendo: </w:t>
      </w:r>
      <w:r w:rsidR="00C643B4" w:rsidRPr="00C643B4">
        <w:rPr>
          <w:rFonts w:ascii="Times New Roman" w:hAnsi="Times New Roman" w:cs="Times New Roman"/>
          <w:kern w:val="28"/>
          <w:sz w:val="24"/>
          <w:szCs w:val="24"/>
        </w:rPr>
        <w:t>PL n.º 1</w:t>
      </w:r>
      <w:r w:rsidR="0073013B">
        <w:rPr>
          <w:rFonts w:ascii="Times New Roman" w:hAnsi="Times New Roman" w:cs="Times New Roman"/>
          <w:kern w:val="28"/>
          <w:sz w:val="24"/>
          <w:szCs w:val="24"/>
        </w:rPr>
        <w:t>12</w:t>
      </w:r>
      <w:r w:rsidR="00C643B4" w:rsidRPr="00C643B4">
        <w:rPr>
          <w:rFonts w:ascii="Times New Roman" w:hAnsi="Times New Roman" w:cs="Times New Roman"/>
          <w:kern w:val="28"/>
          <w:sz w:val="24"/>
          <w:szCs w:val="24"/>
        </w:rPr>
        <w:t>/2022</w:t>
      </w:r>
      <w:r w:rsidR="00C643B4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C643B4" w:rsidRPr="00C643B4">
        <w:rPr>
          <w:rFonts w:ascii="Times New Roman" w:hAnsi="Times New Roman" w:cs="Times New Roman"/>
          <w:kern w:val="28"/>
          <w:sz w:val="24"/>
          <w:szCs w:val="24"/>
        </w:rPr>
        <w:t>Autor: PODER EXECUTIVO: “</w:t>
      </w:r>
      <w:r w:rsidR="00E81A6D">
        <w:rPr>
          <w:rFonts w:ascii="Times New Roman" w:hAnsi="Times New Roman" w:cs="Times New Roman"/>
          <w:kern w:val="28"/>
          <w:sz w:val="24"/>
          <w:szCs w:val="24"/>
        </w:rPr>
        <w:t xml:space="preserve">ALTERA OS REQUISITOS PARA O PROVIMENTO DO CARGO DE DIRETOR PEDAGÓGICO, </w:t>
      </w:r>
      <w:r w:rsidR="00076205">
        <w:rPr>
          <w:rFonts w:ascii="Times New Roman" w:hAnsi="Times New Roman" w:cs="Times New Roman"/>
          <w:kern w:val="28"/>
          <w:sz w:val="24"/>
          <w:szCs w:val="24"/>
        </w:rPr>
        <w:t>PREVISTO NO ANEXO II DA LEI ORDINÁRIA Nº 108, DE 1º DE OUTUBRO DE 2022</w:t>
      </w:r>
      <w:r w:rsidR="00C643B4" w:rsidRPr="00C643B4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DA0FD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60ED9">
        <w:rPr>
          <w:rFonts w:ascii="Times New Roman" w:hAnsi="Times New Roman" w:cs="Times New Roman"/>
          <w:kern w:val="28"/>
          <w:sz w:val="24"/>
          <w:szCs w:val="24"/>
        </w:rPr>
        <w:t>Após os debates, o Relator da matéria, Vereador Renato Souza,</w:t>
      </w:r>
      <w:r w:rsidR="00644D97">
        <w:rPr>
          <w:rFonts w:ascii="Times New Roman" w:hAnsi="Times New Roman" w:cs="Times New Roman"/>
          <w:kern w:val="28"/>
          <w:sz w:val="24"/>
          <w:szCs w:val="24"/>
        </w:rPr>
        <w:t xml:space="preserve"> após a aprovação dos membros da Comissão,</w:t>
      </w:r>
      <w:r w:rsidR="00860ED9">
        <w:rPr>
          <w:rFonts w:ascii="Times New Roman" w:hAnsi="Times New Roman" w:cs="Times New Roman"/>
          <w:kern w:val="28"/>
          <w:sz w:val="24"/>
          <w:szCs w:val="24"/>
        </w:rPr>
        <w:t xml:space="preserve"> solicitou o encaminhamento de Requerimento ao Poder Executivo</w:t>
      </w:r>
      <w:r w:rsidR="00644D97">
        <w:rPr>
          <w:rFonts w:ascii="Times New Roman" w:hAnsi="Times New Roman" w:cs="Times New Roman"/>
          <w:kern w:val="28"/>
          <w:sz w:val="24"/>
          <w:szCs w:val="24"/>
        </w:rPr>
        <w:t xml:space="preserve"> sendo</w:t>
      </w:r>
      <w:r w:rsidR="00860ED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44D97">
        <w:rPr>
          <w:rFonts w:ascii="Times New Roman" w:hAnsi="Times New Roman" w:cs="Times New Roman"/>
          <w:kern w:val="28"/>
          <w:sz w:val="24"/>
          <w:szCs w:val="24"/>
        </w:rPr>
        <w:t xml:space="preserve">protocolado sob nº 0137/2023, com o seguinte teor: </w:t>
      </w:r>
      <w:r w:rsidR="00644D97" w:rsidRPr="00644D97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644D97" w:rsidRPr="00644D97">
        <w:rPr>
          <w:rFonts w:ascii="Times New Roman" w:hAnsi="Times New Roman" w:cs="Times New Roman"/>
          <w:color w:val="212529"/>
          <w:sz w:val="24"/>
          <w:szCs w:val="24"/>
        </w:rPr>
        <w:t>REQUER O ENVIO DE EXPEDIENTE AO PODER EXECUTIVO, SOLICITANDO A PRESENÇA DO SECRETÁRIO MUNICIPAL DE EDUCAÇÃO, PARA PRESTAR ESCLARECIMEN</w:t>
      </w:r>
      <w:r w:rsidR="00644D97" w:rsidRPr="00644D97">
        <w:rPr>
          <w:rFonts w:ascii="Times New Roman" w:hAnsi="Times New Roman" w:cs="Times New Roman"/>
          <w:color w:val="212529"/>
          <w:sz w:val="24"/>
          <w:szCs w:val="24"/>
        </w:rPr>
        <w:t>T</w:t>
      </w:r>
      <w:r w:rsidR="00644D97" w:rsidRPr="00644D97">
        <w:rPr>
          <w:rFonts w:ascii="Times New Roman" w:hAnsi="Times New Roman" w:cs="Times New Roman"/>
          <w:color w:val="212529"/>
          <w:sz w:val="24"/>
          <w:szCs w:val="24"/>
        </w:rPr>
        <w:t>OS SOBRE O PL N.º 112/2022, ENTRE AS QUAIS: RELAÇÃO DE PESSOAL APTO A OCUPAR O CARGO; RELAÇÃO DE SERVIDORES AUTALMENTE OCUPANTES DO CARGO, ALÉM DA QUANTIDADE DE VAGAS DISPONÍVEIS PARA ESSE CARGO</w:t>
      </w:r>
      <w:r w:rsidR="00644D97" w:rsidRPr="00644D97">
        <w:rPr>
          <w:rFonts w:ascii="Times New Roman" w:hAnsi="Times New Roman" w:cs="Times New Roman"/>
          <w:color w:val="212529"/>
        </w:rPr>
        <w:t>”</w:t>
      </w:r>
      <w:r w:rsidR="00644D97" w:rsidRPr="00644D97">
        <w:rPr>
          <w:rFonts w:ascii="Times New Roman" w:hAnsi="Times New Roman" w:cs="Times New Roman"/>
          <w:color w:val="212529"/>
        </w:rPr>
        <w:t>.</w:t>
      </w:r>
      <w:r w:rsidR="00644D97">
        <w:rPr>
          <w:rFonts w:ascii="Times New Roman" w:hAnsi="Times New Roman" w:cs="Times New Roman"/>
          <w:color w:val="212529"/>
        </w:rPr>
        <w:t xml:space="preserve"> Ato contínuo, após debates, por sugestão do Relator e com aquiescência dos demais membros da Comissão, foi elaborada a seguinte Emenda ao Projeto de Lei supracitado:</w:t>
      </w:r>
      <w:r w:rsidR="00147BFC">
        <w:rPr>
          <w:rFonts w:ascii="Times New Roman" w:hAnsi="Times New Roman" w:cs="Times New Roman"/>
          <w:color w:val="212529"/>
        </w:rPr>
        <w:t xml:space="preserve"> </w:t>
      </w:r>
      <w:r w:rsidR="00147BFC" w:rsidRPr="00147BFC">
        <w:rPr>
          <w:rFonts w:ascii="Times New Roman" w:hAnsi="Times New Roman" w:cs="Times New Roman"/>
          <w:color w:val="212529"/>
          <w:sz w:val="24"/>
          <w:szCs w:val="24"/>
        </w:rPr>
        <w:t>“</w:t>
      </w:r>
      <w:r w:rsidR="00147BFC" w:rsidRPr="00147BFC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>EMENDA AO PL N.º 112/2022 QUE ALTERA OS REQUISITOS PARA O PROVIMENTO DO CARGO DE DIRETOR PEDAGÓGICO, PREVISTO NO ANEXO II, DA LEI ORDINÁRIA N.º 108, DE 1.º DE OUTUBRO DE 2022, E LEI N.º 1276/2014 - ALTERA OS REQUISITOS PARA O PROVIMENTO</w:t>
      </w:r>
      <w:r w:rsidR="00147BFC" w:rsidRPr="00147BFC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>”, tendo sido protocolado sob nº 0136/2023.</w:t>
      </w:r>
      <w:r w:rsidR="00644D97">
        <w:rPr>
          <w:rFonts w:ascii="Times New Roman" w:hAnsi="Times New Roman" w:cs="Times New Roman"/>
          <w:color w:val="212529"/>
        </w:rPr>
        <w:t xml:space="preserve"> </w:t>
      </w:r>
      <w:r w:rsidR="00C643B4" w:rsidRPr="00C643B4">
        <w:rPr>
          <w:rFonts w:ascii="Times New Roman" w:hAnsi="Times New Roman" w:cs="Times New Roman"/>
          <w:kern w:val="28"/>
          <w:sz w:val="24"/>
          <w:szCs w:val="24"/>
        </w:rPr>
        <w:t>PL n.º 11</w:t>
      </w:r>
      <w:r w:rsidR="00147BFC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C643B4" w:rsidRPr="00C643B4">
        <w:rPr>
          <w:rFonts w:ascii="Times New Roman" w:hAnsi="Times New Roman" w:cs="Times New Roman"/>
          <w:kern w:val="28"/>
          <w:sz w:val="24"/>
          <w:szCs w:val="24"/>
        </w:rPr>
        <w:t>/2022</w:t>
      </w:r>
      <w:r w:rsidR="00C643B4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C643B4" w:rsidRPr="00C643B4">
        <w:rPr>
          <w:rFonts w:ascii="Times New Roman" w:hAnsi="Times New Roman" w:cs="Times New Roman"/>
          <w:kern w:val="28"/>
          <w:sz w:val="24"/>
          <w:szCs w:val="24"/>
        </w:rPr>
        <w:t>Autor: PODER EXECUTIVO: “</w:t>
      </w:r>
      <w:r w:rsidR="00147BFC">
        <w:rPr>
          <w:rFonts w:ascii="Times New Roman" w:hAnsi="Times New Roman" w:cs="Times New Roman"/>
          <w:kern w:val="28"/>
          <w:sz w:val="24"/>
          <w:szCs w:val="24"/>
        </w:rPr>
        <w:t>ALTERA O ANEXO II DA LEI MUNICIPAL Nº 108, DE 1º DE OUTUBRO DE 2002</w:t>
      </w:r>
      <w:r w:rsidR="00C643B4" w:rsidRPr="00C643B4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147BFC">
        <w:rPr>
          <w:rFonts w:ascii="Times New Roman" w:hAnsi="Times New Roman" w:cs="Times New Roman"/>
          <w:kern w:val="28"/>
          <w:sz w:val="24"/>
          <w:szCs w:val="24"/>
        </w:rPr>
        <w:t xml:space="preserve"> Voto do Vereador Émerson Vidal Ferreira, Relator: Pela aprovação da matéria. Parecer da Comissão: mantém o voto do Relator. </w:t>
      </w:r>
      <w:r w:rsidR="00147BFC" w:rsidRPr="00C643B4">
        <w:rPr>
          <w:rFonts w:ascii="Times New Roman" w:hAnsi="Times New Roman" w:cs="Times New Roman"/>
          <w:kern w:val="28"/>
          <w:sz w:val="24"/>
          <w:szCs w:val="24"/>
        </w:rPr>
        <w:t>PL n.º 1</w:t>
      </w:r>
      <w:r w:rsidR="00147BFC">
        <w:rPr>
          <w:rFonts w:ascii="Times New Roman" w:hAnsi="Times New Roman" w:cs="Times New Roman"/>
          <w:kern w:val="28"/>
          <w:sz w:val="24"/>
          <w:szCs w:val="24"/>
        </w:rPr>
        <w:t>24</w:t>
      </w:r>
      <w:r w:rsidR="00147BFC" w:rsidRPr="00C643B4">
        <w:rPr>
          <w:rFonts w:ascii="Times New Roman" w:hAnsi="Times New Roman" w:cs="Times New Roman"/>
          <w:kern w:val="28"/>
          <w:sz w:val="24"/>
          <w:szCs w:val="24"/>
        </w:rPr>
        <w:t>/2022</w:t>
      </w:r>
      <w:r w:rsidR="00147BFC">
        <w:rPr>
          <w:rFonts w:ascii="Times New Roman" w:hAnsi="Times New Roman" w:cs="Times New Roman"/>
          <w:kern w:val="28"/>
          <w:sz w:val="24"/>
          <w:szCs w:val="24"/>
        </w:rPr>
        <w:t xml:space="preserve"> - </w:t>
      </w:r>
      <w:r w:rsidR="00147BFC" w:rsidRPr="00C643B4">
        <w:rPr>
          <w:rFonts w:ascii="Times New Roman" w:hAnsi="Times New Roman" w:cs="Times New Roman"/>
          <w:kern w:val="28"/>
          <w:sz w:val="24"/>
          <w:szCs w:val="24"/>
        </w:rPr>
        <w:t>Autor: PODER EXECUTIVO: “</w:t>
      </w:r>
      <w:r w:rsidR="00147BFC">
        <w:rPr>
          <w:rFonts w:ascii="Times New Roman" w:hAnsi="Times New Roman" w:cs="Times New Roman"/>
          <w:kern w:val="28"/>
          <w:sz w:val="24"/>
          <w:szCs w:val="24"/>
        </w:rPr>
        <w:t xml:space="preserve">DISPÕE SOBRE A EXECUÇÃO DO PROGRAMA PRIMEIRA INFÂNCIA MELHOR </w:t>
      </w:r>
      <w:r w:rsidR="00EF3C1B">
        <w:rPr>
          <w:rFonts w:ascii="Times New Roman" w:hAnsi="Times New Roman" w:cs="Times New Roman"/>
          <w:kern w:val="28"/>
          <w:sz w:val="24"/>
          <w:szCs w:val="24"/>
        </w:rPr>
        <w:t>–</w:t>
      </w:r>
      <w:r w:rsidR="00147BF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F3C1B">
        <w:rPr>
          <w:rFonts w:ascii="Times New Roman" w:hAnsi="Times New Roman" w:cs="Times New Roman"/>
          <w:kern w:val="28"/>
          <w:sz w:val="24"/>
          <w:szCs w:val="24"/>
        </w:rPr>
        <w:t>(</w:t>
      </w:r>
      <w:r w:rsidR="00147BFC">
        <w:rPr>
          <w:rFonts w:ascii="Times New Roman" w:hAnsi="Times New Roman" w:cs="Times New Roman"/>
          <w:kern w:val="28"/>
          <w:sz w:val="24"/>
          <w:szCs w:val="24"/>
        </w:rPr>
        <w:t>PIM</w:t>
      </w:r>
      <w:r w:rsidR="00EF3C1B">
        <w:rPr>
          <w:rFonts w:ascii="Times New Roman" w:hAnsi="Times New Roman" w:cs="Times New Roman"/>
          <w:kern w:val="28"/>
          <w:sz w:val="24"/>
          <w:szCs w:val="24"/>
        </w:rPr>
        <w:t>), PREVÊ A CONTRATAÇÃO DE PESSOAL</w:t>
      </w:r>
      <w:r w:rsidR="00147BFC" w:rsidRPr="00C643B4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147BFC">
        <w:rPr>
          <w:rFonts w:ascii="Times New Roman" w:hAnsi="Times New Roman" w:cs="Times New Roman"/>
          <w:kern w:val="28"/>
          <w:sz w:val="24"/>
          <w:szCs w:val="24"/>
        </w:rPr>
        <w:t xml:space="preserve"> Voto do Vereador </w:t>
      </w:r>
      <w:r w:rsidR="00EF3C1B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EF3C1B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147BFC">
        <w:rPr>
          <w:rFonts w:ascii="Times New Roman" w:hAnsi="Times New Roman" w:cs="Times New Roman"/>
          <w:kern w:val="28"/>
          <w:sz w:val="24"/>
          <w:szCs w:val="24"/>
        </w:rPr>
        <w:t>, Relator: Pela aprovação da matéria. Parecer da Comissão: mantém o voto do Relator.</w:t>
      </w:r>
      <w:r w:rsidR="00D3149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57242">
        <w:rPr>
          <w:rFonts w:ascii="Times New Roman" w:hAnsi="Times New Roman" w:cs="Times New Roman"/>
          <w:kern w:val="28"/>
          <w:sz w:val="24"/>
          <w:szCs w:val="24"/>
        </w:rPr>
        <w:t>Exacerbados os debates e</w:t>
      </w:r>
      <w:r w:rsidR="00322D2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57242">
        <w:rPr>
          <w:rFonts w:ascii="Times New Roman" w:hAnsi="Times New Roman"/>
          <w:szCs w:val="24"/>
        </w:rPr>
        <w:t>n</w:t>
      </w:r>
      <w:r w:rsidR="00322D27">
        <w:rPr>
          <w:rFonts w:ascii="Times New Roman" w:hAnsi="Times New Roman"/>
          <w:szCs w:val="24"/>
        </w:rPr>
        <w:t>ada</w:t>
      </w:r>
      <w:r w:rsidR="00322D27">
        <w:rPr>
          <w:rFonts w:ascii="Times New Roman" w:hAnsi="Times New Roman" w:cs="Times New Roman"/>
          <w:kern w:val="28"/>
          <w:szCs w:val="24"/>
        </w:rPr>
        <w:t xml:space="preserve"> mais havendo a tratar, foi encerrada a presente reunião</w:t>
      </w:r>
      <w:r w:rsidR="00366678">
        <w:rPr>
          <w:rFonts w:ascii="Times New Roman" w:hAnsi="Times New Roman" w:cs="Times New Roman"/>
          <w:kern w:val="28"/>
          <w:szCs w:val="24"/>
        </w:rPr>
        <w:t xml:space="preserve"> da qual foi lavrada a presente Ata que depois de lida e aceita foi devidamente assinada</w:t>
      </w:r>
      <w:r w:rsidR="00322D27">
        <w:rPr>
          <w:rFonts w:ascii="Times New Roman" w:hAnsi="Times New Roman" w:cs="Times New Roman"/>
          <w:kern w:val="28"/>
          <w:szCs w:val="24"/>
        </w:rPr>
        <w:t>.</w:t>
      </w:r>
    </w:p>
    <w:p w:rsidR="00366678" w:rsidRDefault="00366678" w:rsidP="009109EC">
      <w:pPr>
        <w:jc w:val="both"/>
        <w:rPr>
          <w:rFonts w:ascii="Times New Roman" w:hAnsi="Times New Roman" w:cs="Times New Roman"/>
          <w:kern w:val="28"/>
          <w:szCs w:val="24"/>
        </w:rPr>
      </w:pPr>
    </w:p>
    <w:p w:rsidR="00322D27" w:rsidRPr="00322D27" w:rsidRDefault="00322D27" w:rsidP="009109EC">
      <w:pPr>
        <w:jc w:val="both"/>
        <w:rPr>
          <w:b/>
        </w:rPr>
      </w:pPr>
      <w:r>
        <w:rPr>
          <w:rFonts w:ascii="Times New Roman" w:hAnsi="Times New Roman" w:cs="Times New Roman"/>
          <w:kern w:val="28"/>
          <w:szCs w:val="24"/>
        </w:rPr>
        <w:t xml:space="preserve">                Presidente</w:t>
      </w:r>
      <w:r w:rsidR="00366678">
        <w:rPr>
          <w:rFonts w:ascii="Times New Roman" w:hAnsi="Times New Roman" w:cs="Times New Roman"/>
          <w:kern w:val="28"/>
          <w:szCs w:val="24"/>
        </w:rPr>
        <w:t xml:space="preserve"> (</w:t>
      </w:r>
      <w:proofErr w:type="gramStart"/>
      <w:r w:rsidR="00366678">
        <w:rPr>
          <w:rFonts w:ascii="Times New Roman" w:hAnsi="Times New Roman" w:cs="Times New Roman"/>
          <w:kern w:val="28"/>
          <w:szCs w:val="24"/>
        </w:rPr>
        <w:t>a)</w:t>
      </w:r>
      <w:r>
        <w:rPr>
          <w:rFonts w:ascii="Times New Roman" w:hAnsi="Times New Roman" w:cs="Times New Roman"/>
          <w:kern w:val="28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kern w:val="28"/>
          <w:szCs w:val="24"/>
        </w:rPr>
        <w:t xml:space="preserve">                                                                         </w:t>
      </w:r>
      <w:r w:rsidR="00366678">
        <w:rPr>
          <w:rFonts w:ascii="Times New Roman" w:hAnsi="Times New Roman" w:cs="Times New Roman"/>
          <w:kern w:val="28"/>
          <w:szCs w:val="24"/>
        </w:rPr>
        <w:t>Vice-Presidente</w:t>
      </w:r>
      <w:r>
        <w:rPr>
          <w:rFonts w:ascii="Times New Roman" w:hAnsi="Times New Roman" w:cs="Times New Roman"/>
          <w:kern w:val="28"/>
          <w:szCs w:val="24"/>
        </w:rPr>
        <w:t xml:space="preserve"> (a)</w:t>
      </w:r>
    </w:p>
    <w:sectPr w:rsidR="00322D27" w:rsidRPr="00322D27" w:rsidSect="00A637E1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D"/>
    <w:rsid w:val="00076205"/>
    <w:rsid w:val="00147BFC"/>
    <w:rsid w:val="002371A5"/>
    <w:rsid w:val="00312955"/>
    <w:rsid w:val="00322D27"/>
    <w:rsid w:val="00342C6B"/>
    <w:rsid w:val="003442A3"/>
    <w:rsid w:val="00357242"/>
    <w:rsid w:val="00366678"/>
    <w:rsid w:val="00367A9C"/>
    <w:rsid w:val="003803B1"/>
    <w:rsid w:val="00380B24"/>
    <w:rsid w:val="00390B18"/>
    <w:rsid w:val="00422B48"/>
    <w:rsid w:val="00435496"/>
    <w:rsid w:val="005157B0"/>
    <w:rsid w:val="006431E4"/>
    <w:rsid w:val="00644D97"/>
    <w:rsid w:val="0073013B"/>
    <w:rsid w:val="00733AD0"/>
    <w:rsid w:val="00742429"/>
    <w:rsid w:val="00777277"/>
    <w:rsid w:val="007C611D"/>
    <w:rsid w:val="00804C8D"/>
    <w:rsid w:val="0085213D"/>
    <w:rsid w:val="00860ED9"/>
    <w:rsid w:val="008755A3"/>
    <w:rsid w:val="008F0DBF"/>
    <w:rsid w:val="009109EC"/>
    <w:rsid w:val="009130C3"/>
    <w:rsid w:val="00927F15"/>
    <w:rsid w:val="00953FDF"/>
    <w:rsid w:val="009A4C11"/>
    <w:rsid w:val="00A637E1"/>
    <w:rsid w:val="00AE7EB2"/>
    <w:rsid w:val="00B95C3B"/>
    <w:rsid w:val="00C20BCD"/>
    <w:rsid w:val="00C643B4"/>
    <w:rsid w:val="00C654EC"/>
    <w:rsid w:val="00D258E8"/>
    <w:rsid w:val="00D31498"/>
    <w:rsid w:val="00DA0FD3"/>
    <w:rsid w:val="00DA1005"/>
    <w:rsid w:val="00DD429C"/>
    <w:rsid w:val="00E81A6D"/>
    <w:rsid w:val="00ED16F4"/>
    <w:rsid w:val="00EE79E7"/>
    <w:rsid w:val="00EF3C1B"/>
    <w:rsid w:val="00F26876"/>
    <w:rsid w:val="00F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9C32"/>
  <w15:chartTrackingRefBased/>
  <w15:docId w15:val="{54211379-C709-443A-B2C8-CA0BFEE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1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Lenovo</cp:lastModifiedBy>
  <cp:revision>2</cp:revision>
  <cp:lastPrinted>2021-11-10T12:59:00Z</cp:lastPrinted>
  <dcterms:created xsi:type="dcterms:W3CDTF">2023-03-16T15:28:00Z</dcterms:created>
  <dcterms:modified xsi:type="dcterms:W3CDTF">2023-03-16T15:28:00Z</dcterms:modified>
</cp:coreProperties>
</file>