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0F" w:rsidRDefault="003C190F" w:rsidP="00933D4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3C190F" w:rsidRDefault="003C190F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COMISSÃO PARLAMENTAR DE INQUÉRITO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 xml:space="preserve">ATA ORDINÁRIA </w:t>
      </w:r>
      <w:r w:rsidR="00F32105">
        <w:rPr>
          <w:b/>
          <w:bCs/>
          <w:sz w:val="24"/>
          <w:szCs w:val="24"/>
        </w:rPr>
        <w:t>1</w:t>
      </w:r>
      <w:r w:rsidR="00701436">
        <w:rPr>
          <w:b/>
          <w:bCs/>
          <w:sz w:val="24"/>
          <w:szCs w:val="24"/>
        </w:rPr>
        <w:t>5</w:t>
      </w:r>
      <w:r w:rsidR="00961132" w:rsidRPr="000B1FEF">
        <w:rPr>
          <w:b/>
          <w:bCs/>
          <w:sz w:val="24"/>
          <w:szCs w:val="24"/>
        </w:rPr>
        <w:t>/20</w:t>
      </w:r>
      <w:r w:rsidR="00CA43BF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PERÍODO ORDINÁRIO</w:t>
      </w:r>
      <w:r w:rsidR="00F31E3D">
        <w:rPr>
          <w:b/>
          <w:bCs/>
          <w:sz w:val="24"/>
          <w:szCs w:val="24"/>
        </w:rPr>
        <w:t xml:space="preserve"> </w:t>
      </w:r>
    </w:p>
    <w:p w:rsidR="00933D4C" w:rsidRPr="000B1FEF" w:rsidRDefault="00736603" w:rsidP="00933D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933D4C" w:rsidRPr="000B1FEF">
        <w:rPr>
          <w:b/>
          <w:bCs/>
          <w:sz w:val="24"/>
          <w:szCs w:val="24"/>
        </w:rPr>
        <w:t>.ª SESSÃO LEGISLATIVA</w:t>
      </w:r>
    </w:p>
    <w:p w:rsidR="00933D4C" w:rsidRPr="000B1FEF" w:rsidRDefault="00CA43BF" w:rsidP="00933D4C">
      <w:pPr>
        <w:jc w:val="center"/>
        <w:rPr>
          <w:b/>
          <w:bCs/>
          <w:sz w:val="24"/>
          <w:szCs w:val="24"/>
        </w:rPr>
      </w:pPr>
      <w:r w:rsidRPr="000B1FEF">
        <w:rPr>
          <w:b/>
          <w:bCs/>
          <w:sz w:val="24"/>
          <w:szCs w:val="24"/>
        </w:rPr>
        <w:t>6</w:t>
      </w:r>
      <w:r w:rsidR="00933D4C" w:rsidRPr="000B1FEF">
        <w:rPr>
          <w:b/>
          <w:bCs/>
          <w:sz w:val="24"/>
          <w:szCs w:val="24"/>
        </w:rPr>
        <w:t>.ª LEGISLATURA</w:t>
      </w: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</w:p>
    <w:p w:rsidR="00933D4C" w:rsidRPr="000B1FEF" w:rsidRDefault="00933D4C" w:rsidP="00933D4C">
      <w:pPr>
        <w:jc w:val="center"/>
        <w:rPr>
          <w:b/>
          <w:bCs/>
          <w:sz w:val="24"/>
          <w:szCs w:val="24"/>
        </w:rPr>
      </w:pPr>
      <w:proofErr w:type="spellStart"/>
      <w:r w:rsidRPr="000B1FEF">
        <w:rPr>
          <w:b/>
          <w:bCs/>
          <w:sz w:val="24"/>
          <w:szCs w:val="24"/>
        </w:rPr>
        <w:t>Aceguá</w:t>
      </w:r>
      <w:proofErr w:type="spellEnd"/>
      <w:r w:rsidRPr="000B1FEF">
        <w:rPr>
          <w:b/>
          <w:bCs/>
          <w:sz w:val="24"/>
          <w:szCs w:val="24"/>
        </w:rPr>
        <w:t xml:space="preserve">, </w:t>
      </w:r>
      <w:r w:rsidR="00F32105">
        <w:rPr>
          <w:b/>
          <w:bCs/>
          <w:sz w:val="24"/>
          <w:szCs w:val="24"/>
        </w:rPr>
        <w:t>1</w:t>
      </w:r>
      <w:r w:rsidR="00701436">
        <w:rPr>
          <w:b/>
          <w:bCs/>
          <w:sz w:val="24"/>
          <w:szCs w:val="24"/>
        </w:rPr>
        <w:t>7</w:t>
      </w:r>
      <w:r w:rsidR="000A14E2" w:rsidRPr="000B1FEF">
        <w:rPr>
          <w:b/>
          <w:bCs/>
          <w:sz w:val="24"/>
          <w:szCs w:val="24"/>
        </w:rPr>
        <w:t xml:space="preserve"> </w:t>
      </w:r>
      <w:r w:rsidR="00F47048" w:rsidRPr="000B1FEF">
        <w:rPr>
          <w:b/>
          <w:bCs/>
          <w:sz w:val="24"/>
          <w:szCs w:val="24"/>
        </w:rPr>
        <w:t xml:space="preserve">de </w:t>
      </w:r>
      <w:r w:rsidR="008615D1">
        <w:rPr>
          <w:b/>
          <w:bCs/>
          <w:sz w:val="24"/>
          <w:szCs w:val="24"/>
        </w:rPr>
        <w:t>ma</w:t>
      </w:r>
      <w:r w:rsidR="00F32105">
        <w:rPr>
          <w:b/>
          <w:bCs/>
          <w:sz w:val="24"/>
          <w:szCs w:val="24"/>
        </w:rPr>
        <w:t>io</w:t>
      </w:r>
      <w:r w:rsidR="00003D5A" w:rsidRPr="000B1FEF">
        <w:rPr>
          <w:b/>
          <w:bCs/>
          <w:sz w:val="24"/>
          <w:szCs w:val="24"/>
        </w:rPr>
        <w:t xml:space="preserve"> de 20</w:t>
      </w:r>
      <w:r w:rsidR="006E05B8" w:rsidRPr="000B1FEF">
        <w:rPr>
          <w:b/>
          <w:bCs/>
          <w:sz w:val="24"/>
          <w:szCs w:val="24"/>
        </w:rPr>
        <w:t>2</w:t>
      </w:r>
      <w:r w:rsidR="00736603">
        <w:rPr>
          <w:b/>
          <w:bCs/>
          <w:sz w:val="24"/>
          <w:szCs w:val="24"/>
        </w:rPr>
        <w:t>2</w:t>
      </w:r>
    </w:p>
    <w:p w:rsidR="005344C9" w:rsidRPr="000B1FEF" w:rsidRDefault="005344C9" w:rsidP="007A3E26">
      <w:pPr>
        <w:rPr>
          <w:sz w:val="24"/>
          <w:szCs w:val="24"/>
        </w:rPr>
      </w:pPr>
    </w:p>
    <w:p w:rsidR="00E42C2D" w:rsidRPr="00AF1101" w:rsidRDefault="005B1656" w:rsidP="006418D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0B1FEF">
        <w:rPr>
          <w:sz w:val="24"/>
          <w:szCs w:val="24"/>
        </w:rPr>
        <w:t>Ao</w:t>
      </w:r>
      <w:r w:rsidR="00DE3DA2">
        <w:rPr>
          <w:sz w:val="24"/>
          <w:szCs w:val="24"/>
        </w:rPr>
        <w:t xml:space="preserve">s </w:t>
      </w:r>
      <w:r w:rsidR="00F32105">
        <w:rPr>
          <w:sz w:val="24"/>
          <w:szCs w:val="24"/>
        </w:rPr>
        <w:t>d</w:t>
      </w:r>
      <w:r w:rsidR="00701436">
        <w:rPr>
          <w:sz w:val="24"/>
          <w:szCs w:val="24"/>
        </w:rPr>
        <w:t>ezessete</w:t>
      </w:r>
      <w:r w:rsidR="00736603">
        <w:rPr>
          <w:sz w:val="24"/>
          <w:szCs w:val="24"/>
        </w:rPr>
        <w:t xml:space="preserve"> dias do mês de </w:t>
      </w:r>
      <w:r w:rsidR="008615D1">
        <w:rPr>
          <w:sz w:val="24"/>
          <w:szCs w:val="24"/>
        </w:rPr>
        <w:t>ma</w:t>
      </w:r>
      <w:r w:rsidR="00F32105">
        <w:rPr>
          <w:sz w:val="24"/>
          <w:szCs w:val="24"/>
        </w:rPr>
        <w:t>io</w:t>
      </w:r>
      <w:r w:rsidR="00736603">
        <w:rPr>
          <w:sz w:val="24"/>
          <w:szCs w:val="24"/>
        </w:rPr>
        <w:t xml:space="preserve"> do ano de dois mil e vinte e dois, às </w:t>
      </w:r>
      <w:r w:rsidR="00F32105">
        <w:rPr>
          <w:sz w:val="24"/>
          <w:szCs w:val="24"/>
        </w:rPr>
        <w:t>nove</w:t>
      </w:r>
      <w:r w:rsidR="007C2109">
        <w:rPr>
          <w:sz w:val="24"/>
          <w:szCs w:val="24"/>
        </w:rPr>
        <w:t xml:space="preserve"> horas e </w:t>
      </w:r>
      <w:r w:rsidR="00701436">
        <w:rPr>
          <w:sz w:val="24"/>
          <w:szCs w:val="24"/>
        </w:rPr>
        <w:t xml:space="preserve">quarenta </w:t>
      </w:r>
      <w:r w:rsidR="007B4362">
        <w:rPr>
          <w:sz w:val="24"/>
          <w:szCs w:val="24"/>
        </w:rPr>
        <w:t>e cinco</w:t>
      </w:r>
      <w:r w:rsidR="000D48ED">
        <w:rPr>
          <w:sz w:val="24"/>
          <w:szCs w:val="24"/>
        </w:rPr>
        <w:t xml:space="preserve"> </w:t>
      </w:r>
      <w:r w:rsidR="007C2109">
        <w:rPr>
          <w:sz w:val="24"/>
          <w:szCs w:val="24"/>
        </w:rPr>
        <w:t>minutos</w:t>
      </w:r>
      <w:r w:rsidR="00736603">
        <w:rPr>
          <w:sz w:val="24"/>
          <w:szCs w:val="24"/>
        </w:rPr>
        <w:t xml:space="preserve">, no Plenarinho Aldo </w:t>
      </w:r>
      <w:proofErr w:type="spellStart"/>
      <w:r w:rsidR="00736603">
        <w:rPr>
          <w:sz w:val="24"/>
          <w:szCs w:val="24"/>
        </w:rPr>
        <w:t>Cantarelli</w:t>
      </w:r>
      <w:proofErr w:type="spellEnd"/>
      <w:r w:rsidR="00736603">
        <w:rPr>
          <w:sz w:val="24"/>
          <w:szCs w:val="24"/>
        </w:rPr>
        <w:t xml:space="preserve"> da Câmara Municipal de Vereadores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, reuniu-se a Comissão Parlamentar de Inquérito instaurada através da Resolução nº 1.449/2022 para investigar possíveis irregularidades na manutenção, compra e troca de peças e prestação de serviços em mecânica dos veículos do transporte escolar municipal de </w:t>
      </w:r>
      <w:proofErr w:type="spellStart"/>
      <w:r w:rsidR="00736603">
        <w:rPr>
          <w:sz w:val="24"/>
          <w:szCs w:val="24"/>
        </w:rPr>
        <w:t>Aceguá</w:t>
      </w:r>
      <w:proofErr w:type="spellEnd"/>
      <w:r w:rsidR="00736603">
        <w:rPr>
          <w:sz w:val="24"/>
          <w:szCs w:val="24"/>
        </w:rPr>
        <w:t xml:space="preserve">. A reunião, </w:t>
      </w:r>
      <w:r w:rsidR="007C2109">
        <w:rPr>
          <w:sz w:val="24"/>
          <w:szCs w:val="24"/>
        </w:rPr>
        <w:t>presidida pelo Vereador Anderson Barcelos Corrêa-MDB, contou com a presença dos demais membros da Comissão, Vereadores Jacqueline Ferreira-PSDB, Vice-Presidente e Pedro de Blanco-PTB, Relator.</w:t>
      </w:r>
      <w:r w:rsidR="00F32105">
        <w:rPr>
          <w:sz w:val="24"/>
          <w:szCs w:val="24"/>
        </w:rPr>
        <w:t xml:space="preserve"> A reunião contou ainda com as presenças do </w:t>
      </w:r>
      <w:r w:rsidR="00701436">
        <w:rPr>
          <w:sz w:val="24"/>
          <w:szCs w:val="24"/>
        </w:rPr>
        <w:t>Vereador</w:t>
      </w:r>
      <w:r w:rsidR="00F32105">
        <w:rPr>
          <w:sz w:val="24"/>
          <w:szCs w:val="24"/>
        </w:rPr>
        <w:t xml:space="preserve"> Alex </w:t>
      </w:r>
      <w:proofErr w:type="spellStart"/>
      <w:r w:rsidR="00F32105">
        <w:rPr>
          <w:sz w:val="24"/>
          <w:szCs w:val="24"/>
        </w:rPr>
        <w:t>Castillo</w:t>
      </w:r>
      <w:proofErr w:type="spellEnd"/>
      <w:r w:rsidR="00F32105">
        <w:rPr>
          <w:sz w:val="24"/>
          <w:szCs w:val="24"/>
        </w:rPr>
        <w:t xml:space="preserve"> de </w:t>
      </w:r>
      <w:proofErr w:type="spellStart"/>
      <w:r w:rsidR="00F32105">
        <w:rPr>
          <w:sz w:val="24"/>
          <w:szCs w:val="24"/>
        </w:rPr>
        <w:t>los</w:t>
      </w:r>
      <w:proofErr w:type="spellEnd"/>
      <w:r w:rsidR="00F32105">
        <w:rPr>
          <w:sz w:val="24"/>
          <w:szCs w:val="24"/>
        </w:rPr>
        <w:t xml:space="preserve"> Santos, Presidente da Câmara Municipal</w:t>
      </w:r>
      <w:r w:rsidR="00701436">
        <w:rPr>
          <w:sz w:val="24"/>
          <w:szCs w:val="24"/>
        </w:rPr>
        <w:t>.</w:t>
      </w:r>
      <w:r w:rsidR="00F32105">
        <w:rPr>
          <w:sz w:val="24"/>
          <w:szCs w:val="24"/>
        </w:rPr>
        <w:t xml:space="preserve"> </w:t>
      </w:r>
      <w:proofErr w:type="spellStart"/>
      <w:r w:rsidR="007C2109">
        <w:rPr>
          <w:sz w:val="24"/>
          <w:szCs w:val="24"/>
        </w:rPr>
        <w:t>De</w:t>
      </w:r>
      <w:proofErr w:type="spellEnd"/>
      <w:r w:rsidR="007C2109">
        <w:rPr>
          <w:sz w:val="24"/>
          <w:szCs w:val="24"/>
        </w:rPr>
        <w:t xml:space="preserve"> imediato, o Presidente procedeu </w:t>
      </w:r>
      <w:r w:rsidR="00276D86">
        <w:rPr>
          <w:sz w:val="24"/>
          <w:szCs w:val="24"/>
        </w:rPr>
        <w:t xml:space="preserve">a </w:t>
      </w:r>
      <w:r w:rsidR="00701436">
        <w:rPr>
          <w:sz w:val="24"/>
          <w:szCs w:val="24"/>
        </w:rPr>
        <w:t>leitura da Ata da reunião anterior, que após discussão e votação foi aprovada por unanimidade</w:t>
      </w:r>
      <w:r w:rsidR="00276D86">
        <w:rPr>
          <w:sz w:val="24"/>
          <w:szCs w:val="24"/>
        </w:rPr>
        <w:t xml:space="preserve">. De imediato, o Presidente </w:t>
      </w:r>
      <w:r w:rsidR="007A76E1">
        <w:rPr>
          <w:sz w:val="24"/>
          <w:szCs w:val="24"/>
        </w:rPr>
        <w:t xml:space="preserve">apresentou os expedientes recebidos pela Comissão: Requerimento nº </w:t>
      </w:r>
      <w:r w:rsidR="007A76E1" w:rsidRPr="007A76E1">
        <w:rPr>
          <w:sz w:val="24"/>
          <w:szCs w:val="24"/>
        </w:rPr>
        <w:t>0057/2022 – “</w:t>
      </w:r>
      <w:r w:rsidR="007A76E1" w:rsidRPr="007A76E1">
        <w:rPr>
          <w:sz w:val="24"/>
          <w:szCs w:val="24"/>
        </w:rPr>
        <w:t>REQUER O ENVIO DE EXPEDIENTE AO PRESIDENTE, VER. ALEX CASTILLO DE LOS SANTOS, PEDINDO QUE SEJA ENTREGUE PARA APRECIAÇÃO E ACEITAÇÃO OU NÃO, POR PARTE DA CPI DE SEUS</w:t>
      </w:r>
      <w:r w:rsidR="007A76E1" w:rsidRPr="007A76E1">
        <w:rPr>
          <w:sz w:val="24"/>
          <w:szCs w:val="24"/>
        </w:rPr>
        <w:t xml:space="preserve"> REQ. N.º 0210/2021 E OF.GAB. N</w:t>
      </w:r>
      <w:r w:rsidR="007A76E1" w:rsidRPr="007A76E1">
        <w:rPr>
          <w:sz w:val="24"/>
          <w:szCs w:val="24"/>
        </w:rPr>
        <w:t>º 0678/2021, COMO RESPOSTA, ALÉM DO OF. 0164/2021, COMO RESPOSTA AO REQ. N.º 0160/2021</w:t>
      </w:r>
      <w:r w:rsidR="007A76E1" w:rsidRPr="007A76E1">
        <w:rPr>
          <w:sz w:val="24"/>
          <w:szCs w:val="24"/>
        </w:rPr>
        <w:t>”</w:t>
      </w:r>
      <w:r w:rsidR="00814AC2">
        <w:rPr>
          <w:sz w:val="24"/>
          <w:szCs w:val="24"/>
        </w:rPr>
        <w:t>. Após a leitura do expediente supracitado, o Presidente colocou em discussão e votação sua admissão no âmbito da Comissão, tendo sido aprovado por unanimidade. A seguir</w:t>
      </w:r>
      <w:r w:rsidR="007A76E1">
        <w:t xml:space="preserve"> </w:t>
      </w:r>
      <w:r w:rsidR="00814AC2">
        <w:rPr>
          <w:sz w:val="24"/>
          <w:szCs w:val="24"/>
        </w:rPr>
        <w:t xml:space="preserve">o Presidente solicitou ao Relator que procedesse a leitura do seu relatório acerca dos fatos e da documentação analisada pala CPI. Foram feitas considerações sobre o relatório, sendo ponderados os diversos aspectos acerca das competências da Comissão no âmbito do relato dos fatos sem a expressão de juízo sobre as ações do Poder Executivo. Na </w:t>
      </w:r>
      <w:proofErr w:type="spellStart"/>
      <w:r w:rsidR="00814AC2">
        <w:rPr>
          <w:sz w:val="24"/>
          <w:szCs w:val="24"/>
        </w:rPr>
        <w:t>sequencia</w:t>
      </w:r>
      <w:proofErr w:type="spellEnd"/>
      <w:r w:rsidR="00814AC2">
        <w:rPr>
          <w:sz w:val="24"/>
          <w:szCs w:val="24"/>
        </w:rPr>
        <w:t>, o Presidente interrompeu a reunião para o intervalo do almoço. Na reabertura, em razão do adiantamento do término do expediente provocado pela previsão da chegada de ciclone na região</w:t>
      </w:r>
      <w:r w:rsidR="00CD2D20">
        <w:rPr>
          <w:sz w:val="24"/>
          <w:szCs w:val="24"/>
        </w:rPr>
        <w:t>, o Presidente tão somente convocou nova reunião para às 09:30 do dia 19/05/2022 e procedeu o encerramento da reunião.</w:t>
      </w:r>
      <w:r w:rsidR="00814AC2">
        <w:rPr>
          <w:sz w:val="24"/>
          <w:szCs w:val="24"/>
        </w:rPr>
        <w:t xml:space="preserve"> </w:t>
      </w:r>
      <w:r w:rsidR="00355DBF">
        <w:rPr>
          <w:sz w:val="24"/>
          <w:szCs w:val="24"/>
        </w:rPr>
        <w:t xml:space="preserve">Após os </w:t>
      </w:r>
      <w:r w:rsidR="003C190F">
        <w:rPr>
          <w:sz w:val="24"/>
          <w:szCs w:val="24"/>
        </w:rPr>
        <w:t>debates</w:t>
      </w:r>
      <w:r w:rsidR="00355DBF">
        <w:rPr>
          <w:sz w:val="24"/>
          <w:szCs w:val="24"/>
        </w:rPr>
        <w:t xml:space="preserve"> e nada mais havendo a tratar foi encerrada a reunião da qual foi lavrada a presente Ata, que depois de lida e aceita foi devidamente assinada.</w:t>
      </w:r>
    </w:p>
    <w:p w:rsidR="001A5211" w:rsidRDefault="001A5211" w:rsidP="000725C0">
      <w:pPr>
        <w:jc w:val="both"/>
        <w:rPr>
          <w:sz w:val="24"/>
          <w:szCs w:val="24"/>
        </w:rPr>
      </w:pPr>
    </w:p>
    <w:p w:rsidR="00355DBF" w:rsidRDefault="00355DBF" w:rsidP="000725C0">
      <w:pPr>
        <w:jc w:val="both"/>
        <w:rPr>
          <w:sz w:val="24"/>
          <w:szCs w:val="24"/>
        </w:rPr>
      </w:pPr>
    </w:p>
    <w:p w:rsidR="00031796" w:rsidRDefault="00031796" w:rsidP="000725C0">
      <w:pPr>
        <w:jc w:val="both"/>
        <w:rPr>
          <w:sz w:val="24"/>
          <w:szCs w:val="24"/>
        </w:rPr>
      </w:pPr>
    </w:p>
    <w:p w:rsidR="001F0A0B" w:rsidRPr="000B1FEF" w:rsidRDefault="001F0A0B" w:rsidP="000725C0">
      <w:pPr>
        <w:jc w:val="both"/>
        <w:rPr>
          <w:sz w:val="24"/>
          <w:szCs w:val="24"/>
        </w:rPr>
      </w:pPr>
    </w:p>
    <w:p w:rsidR="00CE67BE" w:rsidRPr="000B1FEF" w:rsidRDefault="00F669CB" w:rsidP="001A5211">
      <w:pPr>
        <w:jc w:val="both"/>
        <w:rPr>
          <w:sz w:val="24"/>
          <w:szCs w:val="24"/>
        </w:rPr>
      </w:pPr>
      <w:r w:rsidRPr="000B1FEF">
        <w:rPr>
          <w:sz w:val="24"/>
          <w:szCs w:val="24"/>
        </w:rPr>
        <w:t xml:space="preserve">Presidente                                                                           </w:t>
      </w:r>
      <w:r w:rsidR="001A5211">
        <w:rPr>
          <w:sz w:val="24"/>
          <w:szCs w:val="24"/>
        </w:rPr>
        <w:t xml:space="preserve">                      </w:t>
      </w:r>
      <w:r w:rsidR="00031796">
        <w:rPr>
          <w:sz w:val="24"/>
          <w:szCs w:val="24"/>
        </w:rPr>
        <w:t xml:space="preserve">      </w:t>
      </w:r>
      <w:r w:rsidR="001F0A0B">
        <w:rPr>
          <w:sz w:val="24"/>
          <w:szCs w:val="24"/>
        </w:rPr>
        <w:t>Vice-Presidente</w:t>
      </w:r>
    </w:p>
    <w:sectPr w:rsidR="00CE67BE" w:rsidRPr="000B1FEF" w:rsidSect="00355DBF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4C"/>
    <w:rsid w:val="00003D5A"/>
    <w:rsid w:val="000051AD"/>
    <w:rsid w:val="000112DE"/>
    <w:rsid w:val="00023881"/>
    <w:rsid w:val="00031366"/>
    <w:rsid w:val="00031796"/>
    <w:rsid w:val="000374E6"/>
    <w:rsid w:val="000725C0"/>
    <w:rsid w:val="00077369"/>
    <w:rsid w:val="000A14E2"/>
    <w:rsid w:val="000A3999"/>
    <w:rsid w:val="000B1FEF"/>
    <w:rsid w:val="000D48ED"/>
    <w:rsid w:val="00117109"/>
    <w:rsid w:val="0013173C"/>
    <w:rsid w:val="00144C1A"/>
    <w:rsid w:val="00144FA6"/>
    <w:rsid w:val="00163B7C"/>
    <w:rsid w:val="001A5211"/>
    <w:rsid w:val="001C20BF"/>
    <w:rsid w:val="001D42FB"/>
    <w:rsid w:val="001F0A0B"/>
    <w:rsid w:val="001F18B5"/>
    <w:rsid w:val="001F41FC"/>
    <w:rsid w:val="00265D2F"/>
    <w:rsid w:val="00272669"/>
    <w:rsid w:val="00276D86"/>
    <w:rsid w:val="002852AC"/>
    <w:rsid w:val="0028575C"/>
    <w:rsid w:val="00293171"/>
    <w:rsid w:val="002A342B"/>
    <w:rsid w:val="002A5CD9"/>
    <w:rsid w:val="002B7307"/>
    <w:rsid w:val="002D5185"/>
    <w:rsid w:val="003179D2"/>
    <w:rsid w:val="0033221E"/>
    <w:rsid w:val="003427DF"/>
    <w:rsid w:val="003559CE"/>
    <w:rsid w:val="00355DBF"/>
    <w:rsid w:val="00381282"/>
    <w:rsid w:val="003A7E68"/>
    <w:rsid w:val="003C190F"/>
    <w:rsid w:val="003D34FA"/>
    <w:rsid w:val="003D7FA8"/>
    <w:rsid w:val="003E611C"/>
    <w:rsid w:val="00427D6E"/>
    <w:rsid w:val="0043631D"/>
    <w:rsid w:val="00480298"/>
    <w:rsid w:val="00497D25"/>
    <w:rsid w:val="004A110A"/>
    <w:rsid w:val="004A35A2"/>
    <w:rsid w:val="004A4FD9"/>
    <w:rsid w:val="004C0BB2"/>
    <w:rsid w:val="004C0FF3"/>
    <w:rsid w:val="004C746E"/>
    <w:rsid w:val="004D0A13"/>
    <w:rsid w:val="0051797C"/>
    <w:rsid w:val="005344C9"/>
    <w:rsid w:val="005535DD"/>
    <w:rsid w:val="0055695C"/>
    <w:rsid w:val="00565E6F"/>
    <w:rsid w:val="00593099"/>
    <w:rsid w:val="005B1656"/>
    <w:rsid w:val="005E0021"/>
    <w:rsid w:val="00611B3A"/>
    <w:rsid w:val="00624445"/>
    <w:rsid w:val="00625DD6"/>
    <w:rsid w:val="00631A75"/>
    <w:rsid w:val="006321A5"/>
    <w:rsid w:val="006418D5"/>
    <w:rsid w:val="0068321D"/>
    <w:rsid w:val="006A66CE"/>
    <w:rsid w:val="006B3BB3"/>
    <w:rsid w:val="006C185F"/>
    <w:rsid w:val="006D0404"/>
    <w:rsid w:val="006E05B8"/>
    <w:rsid w:val="006F766A"/>
    <w:rsid w:val="0070070B"/>
    <w:rsid w:val="00700ECD"/>
    <w:rsid w:val="00701436"/>
    <w:rsid w:val="00720E71"/>
    <w:rsid w:val="00727051"/>
    <w:rsid w:val="007301F2"/>
    <w:rsid w:val="00731B21"/>
    <w:rsid w:val="00736603"/>
    <w:rsid w:val="00756D9C"/>
    <w:rsid w:val="007A3E26"/>
    <w:rsid w:val="007A76E1"/>
    <w:rsid w:val="007B16B3"/>
    <w:rsid w:val="007B4362"/>
    <w:rsid w:val="007B50D5"/>
    <w:rsid w:val="007C2109"/>
    <w:rsid w:val="00802159"/>
    <w:rsid w:val="00803521"/>
    <w:rsid w:val="00814AC2"/>
    <w:rsid w:val="0083330C"/>
    <w:rsid w:val="00850D86"/>
    <w:rsid w:val="008615D1"/>
    <w:rsid w:val="008941EC"/>
    <w:rsid w:val="008A003B"/>
    <w:rsid w:val="008F130C"/>
    <w:rsid w:val="008F7130"/>
    <w:rsid w:val="0092047F"/>
    <w:rsid w:val="00922E04"/>
    <w:rsid w:val="00933D4C"/>
    <w:rsid w:val="00961132"/>
    <w:rsid w:val="00991E10"/>
    <w:rsid w:val="009B0A83"/>
    <w:rsid w:val="009C40E7"/>
    <w:rsid w:val="009E6000"/>
    <w:rsid w:val="009F40BA"/>
    <w:rsid w:val="009F76EA"/>
    <w:rsid w:val="00A43F4F"/>
    <w:rsid w:val="00A47204"/>
    <w:rsid w:val="00A54B36"/>
    <w:rsid w:val="00A60A51"/>
    <w:rsid w:val="00A63B50"/>
    <w:rsid w:val="00A64191"/>
    <w:rsid w:val="00A85645"/>
    <w:rsid w:val="00A94AD7"/>
    <w:rsid w:val="00AA7C34"/>
    <w:rsid w:val="00AB6543"/>
    <w:rsid w:val="00AE35CD"/>
    <w:rsid w:val="00AF1101"/>
    <w:rsid w:val="00B039B4"/>
    <w:rsid w:val="00B2149F"/>
    <w:rsid w:val="00B22C42"/>
    <w:rsid w:val="00BB4251"/>
    <w:rsid w:val="00BC0338"/>
    <w:rsid w:val="00BD3F36"/>
    <w:rsid w:val="00BF3B3E"/>
    <w:rsid w:val="00C10116"/>
    <w:rsid w:val="00C264C3"/>
    <w:rsid w:val="00C552FC"/>
    <w:rsid w:val="00C56815"/>
    <w:rsid w:val="00C658B7"/>
    <w:rsid w:val="00C74744"/>
    <w:rsid w:val="00CA43BF"/>
    <w:rsid w:val="00CD2D20"/>
    <w:rsid w:val="00CE67BE"/>
    <w:rsid w:val="00D05BFC"/>
    <w:rsid w:val="00D11105"/>
    <w:rsid w:val="00D20765"/>
    <w:rsid w:val="00D528E6"/>
    <w:rsid w:val="00D54D68"/>
    <w:rsid w:val="00D63659"/>
    <w:rsid w:val="00D82585"/>
    <w:rsid w:val="00DA2A07"/>
    <w:rsid w:val="00DE3DA2"/>
    <w:rsid w:val="00E17256"/>
    <w:rsid w:val="00E2552F"/>
    <w:rsid w:val="00E25D31"/>
    <w:rsid w:val="00E30B5E"/>
    <w:rsid w:val="00E30DC0"/>
    <w:rsid w:val="00E42603"/>
    <w:rsid w:val="00E42C2D"/>
    <w:rsid w:val="00E46C96"/>
    <w:rsid w:val="00E61591"/>
    <w:rsid w:val="00E810A0"/>
    <w:rsid w:val="00E82991"/>
    <w:rsid w:val="00EA3374"/>
    <w:rsid w:val="00ED72C8"/>
    <w:rsid w:val="00EE53F0"/>
    <w:rsid w:val="00F163FE"/>
    <w:rsid w:val="00F26163"/>
    <w:rsid w:val="00F31E3D"/>
    <w:rsid w:val="00F32105"/>
    <w:rsid w:val="00F45B70"/>
    <w:rsid w:val="00F47048"/>
    <w:rsid w:val="00F61612"/>
    <w:rsid w:val="00F669CB"/>
    <w:rsid w:val="00F83D18"/>
    <w:rsid w:val="00F856B9"/>
    <w:rsid w:val="00F85C16"/>
    <w:rsid w:val="00FA4DC4"/>
    <w:rsid w:val="00FA5BB2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EA9C9F-FD0C-4A39-B6B6-7B615387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4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kern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03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C0338"/>
    <w:rPr>
      <w:rFonts w:ascii="Segoe UI" w:eastAsia="Times New Roman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DFAF6-DE70-4FDC-9114-D20A957B6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</dc:creator>
  <cp:keywords/>
  <cp:lastModifiedBy>Câmara Aceguá</cp:lastModifiedBy>
  <cp:revision>2</cp:revision>
  <cp:lastPrinted>2022-02-24T12:30:00Z</cp:lastPrinted>
  <dcterms:created xsi:type="dcterms:W3CDTF">2022-05-19T12:35:00Z</dcterms:created>
  <dcterms:modified xsi:type="dcterms:W3CDTF">2022-05-19T12:35:00Z</dcterms:modified>
</cp:coreProperties>
</file>