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6AE7F" w14:textId="77777777" w:rsidR="00A42048" w:rsidRDefault="00A4204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ED8DB07" w14:textId="77777777" w:rsidR="002A0AEE" w:rsidRDefault="002A0AEE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098BF7C" w14:textId="77777777" w:rsidR="00DD3FAC" w:rsidRDefault="00DD3F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6E1E6690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B91D7C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C26055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5195243E" w:rsidR="005E027F" w:rsidRPr="007D7F5E" w:rsidRDefault="00C2605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1F23F76C" w14:textId="0CA49ACC" w:rsidR="00097A11" w:rsidRDefault="00BE6B38" w:rsidP="00823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6A0C99ED" w14:textId="77777777" w:rsidR="009D40B0" w:rsidRPr="007D7F5E" w:rsidRDefault="009D40B0" w:rsidP="00823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1D7B3D0" w14:textId="79E00338" w:rsidR="00097A11" w:rsidRDefault="005E027F" w:rsidP="00823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,</w:t>
      </w:r>
      <w:r w:rsidR="00B91D7C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13</w:t>
      </w:r>
      <w:r w:rsidR="00CB508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CB5085">
        <w:rPr>
          <w:rFonts w:ascii="Times New Roman" w:hAnsi="Times New Roman" w:cs="Times New Roman"/>
          <w:b/>
          <w:bCs/>
          <w:kern w:val="28"/>
          <w:sz w:val="24"/>
          <w:szCs w:val="24"/>
        </w:rPr>
        <w:t>abril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962427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07A0273" w14:textId="77777777" w:rsidR="009D40B0" w:rsidRPr="00F87A72" w:rsidRDefault="009D40B0" w:rsidP="00823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546F621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B91D7C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CB5085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seis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B91D7C">
        <w:rPr>
          <w:rFonts w:ascii="Times New Roman" w:hAnsi="Times New Roman" w:cs="Times New Roman"/>
          <w:kern w:val="28"/>
          <w:sz w:val="24"/>
          <w:szCs w:val="24"/>
        </w:rPr>
        <w:t>oito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e com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presença 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>dos demais integrantes,</w:t>
      </w:r>
      <w:r w:rsidR="00F80C88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 e Renato Souza da Silva</w:t>
      </w:r>
      <w:r w:rsidR="00E92B50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042E34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A5CF8">
        <w:rPr>
          <w:rFonts w:ascii="Times New Roman" w:hAnsi="Times New Roman" w:cs="Times New Roman"/>
          <w:kern w:val="28"/>
          <w:sz w:val="24"/>
          <w:szCs w:val="24"/>
        </w:rPr>
        <w:t xml:space="preserve"> A reunião contou ainda com a presença da Vereadora </w:t>
      </w:r>
      <w:proofErr w:type="spellStart"/>
      <w:r w:rsidR="00DA5CF8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DA5CF8">
        <w:rPr>
          <w:rFonts w:ascii="Times New Roman" w:hAnsi="Times New Roman" w:cs="Times New Roman"/>
          <w:kern w:val="28"/>
          <w:sz w:val="24"/>
          <w:szCs w:val="24"/>
        </w:rPr>
        <w:t xml:space="preserve"> Jardim-MDB, e dos servidores Danilo Machado Torres e Débora Martins, ambos do Poder Executivo.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D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e imediato, </w:t>
      </w:r>
      <w:r w:rsidR="00F9144C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F9144C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procedeu a </w:t>
      </w:r>
      <w:r w:rsidR="00F9144C">
        <w:rPr>
          <w:rFonts w:ascii="Times New Roman" w:hAnsi="Times New Roman" w:cs="Times New Roman"/>
          <w:kern w:val="28"/>
          <w:sz w:val="24"/>
          <w:szCs w:val="24"/>
        </w:rPr>
        <w:t xml:space="preserve">leitura da Ata da reunião anterior, que após discussão e votação foi aprovada por unanimidade. Prosseguindo, apresentou 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B24B5D">
        <w:rPr>
          <w:rFonts w:ascii="Times New Roman" w:hAnsi="Times New Roman" w:cs="Times New Roman"/>
          <w:kern w:val="28"/>
          <w:sz w:val="24"/>
          <w:szCs w:val="24"/>
        </w:rPr>
        <w:t xml:space="preserve">pauta, </w:t>
      </w:r>
      <w:r w:rsidR="00F9144C">
        <w:rPr>
          <w:rFonts w:ascii="Times New Roman" w:hAnsi="Times New Roman" w:cs="Times New Roman"/>
          <w:kern w:val="28"/>
          <w:sz w:val="24"/>
          <w:szCs w:val="24"/>
        </w:rPr>
        <w:t>da reunião, sendo: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L n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B91D7C">
        <w:rPr>
          <w:rFonts w:ascii="Times New Roman" w:hAnsi="Times New Roman" w:cs="Times New Roman"/>
          <w:kern w:val="28"/>
          <w:sz w:val="24"/>
          <w:szCs w:val="24"/>
        </w:rPr>
        <w:t>07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“</w:t>
      </w:r>
      <w:r w:rsidR="00B91D7C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bem público mediante cessão de uso”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B91D7C">
        <w:rPr>
          <w:rFonts w:ascii="Times New Roman" w:hAnsi="Times New Roman" w:cs="Times New Roman"/>
          <w:kern w:val="28"/>
          <w:sz w:val="24"/>
          <w:szCs w:val="24"/>
        </w:rPr>
        <w:t>Permanece aguardando informações solicitadas ao Poder Executivo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L n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B91D7C">
        <w:rPr>
          <w:rFonts w:ascii="Times New Roman" w:hAnsi="Times New Roman" w:cs="Times New Roman"/>
          <w:kern w:val="28"/>
          <w:sz w:val="24"/>
          <w:szCs w:val="24"/>
        </w:rPr>
        <w:t>12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 “</w:t>
      </w:r>
      <w:r w:rsidR="00B91D7C">
        <w:rPr>
          <w:rFonts w:ascii="Times New Roman" w:hAnsi="Times New Roman" w:cs="Times New Roman"/>
          <w:kern w:val="28"/>
          <w:sz w:val="24"/>
          <w:szCs w:val="24"/>
        </w:rPr>
        <w:t>Altera a Unidade de Referência Salarial – URS para o exercício de 2026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B24B5D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91D7C">
        <w:rPr>
          <w:rFonts w:ascii="Times New Roman" w:hAnsi="Times New Roman" w:cs="Times New Roman"/>
          <w:kern w:val="28"/>
          <w:sz w:val="24"/>
          <w:szCs w:val="24"/>
        </w:rPr>
        <w:t xml:space="preserve"> Nesse momento o Presidente </w:t>
      </w:r>
      <w:r w:rsidR="00842A87">
        <w:rPr>
          <w:rFonts w:ascii="Times New Roman" w:hAnsi="Times New Roman" w:cs="Times New Roman"/>
          <w:kern w:val="28"/>
          <w:sz w:val="24"/>
          <w:szCs w:val="24"/>
        </w:rPr>
        <w:t>concedeu a palavra à servidora Débora Martins</w:t>
      </w:r>
      <w:r w:rsidR="00C12764">
        <w:rPr>
          <w:rFonts w:ascii="Times New Roman" w:hAnsi="Times New Roman" w:cs="Times New Roman"/>
          <w:kern w:val="28"/>
          <w:sz w:val="24"/>
          <w:szCs w:val="24"/>
        </w:rPr>
        <w:t xml:space="preserve">, que discorreu </w:t>
      </w:r>
      <w:r w:rsidR="00842A87">
        <w:rPr>
          <w:rFonts w:ascii="Times New Roman" w:hAnsi="Times New Roman" w:cs="Times New Roman"/>
          <w:kern w:val="28"/>
          <w:sz w:val="24"/>
          <w:szCs w:val="24"/>
        </w:rPr>
        <w:t>sobre dito PL</w:t>
      </w:r>
      <w:r w:rsidR="00C12764">
        <w:rPr>
          <w:rFonts w:ascii="Times New Roman" w:hAnsi="Times New Roman" w:cs="Times New Roman"/>
          <w:kern w:val="28"/>
          <w:sz w:val="24"/>
          <w:szCs w:val="24"/>
        </w:rPr>
        <w:t xml:space="preserve">, bem como os impactos da alteração da URS sobre as rotinas administrativas do setor de Recursos Humanos, pelo qual é responsável. Após considerações de parte dos membros da Comissão, bem como, por parte da servidora, ficou definido que o Projeto de Lei seguirá com trâmite interrompido </w:t>
      </w:r>
      <w:r w:rsidR="006F4CF5">
        <w:rPr>
          <w:rFonts w:ascii="Times New Roman" w:hAnsi="Times New Roman" w:cs="Times New Roman"/>
          <w:kern w:val="28"/>
          <w:sz w:val="24"/>
          <w:szCs w:val="24"/>
        </w:rPr>
        <w:t>até a apresentação oficial das correções já solicitadas pela Comissão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L n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22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6F6403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 “Altera cargos no anexo II da Lei Municipal n.º 108, de 1.º de outubro de 2002”. </w:t>
      </w:r>
      <w:r w:rsidR="006F4CF5">
        <w:rPr>
          <w:rFonts w:ascii="Times New Roman" w:hAnsi="Times New Roman" w:cs="Times New Roman"/>
          <w:kern w:val="28"/>
          <w:sz w:val="24"/>
          <w:szCs w:val="24"/>
        </w:rPr>
        <w:t xml:space="preserve">O Vereador Júlio Lemos, Relator do Projeto, solicitou a manutenção do prazo regimental para emissão do seu voto. 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6F4CF5">
        <w:rPr>
          <w:rFonts w:ascii="Times New Roman" w:hAnsi="Times New Roman" w:cs="Times New Roman"/>
          <w:kern w:val="28"/>
          <w:sz w:val="24"/>
          <w:szCs w:val="24"/>
        </w:rPr>
        <w:t>23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6F4CF5">
        <w:rPr>
          <w:rFonts w:ascii="Times New Roman" w:hAnsi="Times New Roman" w:cs="Times New Roman"/>
          <w:kern w:val="28"/>
          <w:sz w:val="24"/>
          <w:szCs w:val="24"/>
        </w:rPr>
        <w:t>Autoriza contratação emergencial de professores</w:t>
      </w:r>
      <w:r w:rsidR="001002F5">
        <w:rPr>
          <w:rFonts w:ascii="Times New Roman" w:hAnsi="Times New Roman" w:cs="Times New Roman"/>
          <w:kern w:val="28"/>
          <w:sz w:val="24"/>
          <w:szCs w:val="24"/>
        </w:rPr>
        <w:t>”;</w:t>
      </w:r>
      <w:r w:rsidR="006F4CF5">
        <w:rPr>
          <w:rFonts w:ascii="Times New Roman" w:hAnsi="Times New Roman" w:cs="Times New Roman"/>
          <w:kern w:val="28"/>
          <w:sz w:val="24"/>
          <w:szCs w:val="24"/>
        </w:rPr>
        <w:t xml:space="preserve"> após considerações, a Comissão decidiu encaminhar à Mesa Diretora o Requerimento n° 248/2026</w:t>
      </w:r>
      <w:r w:rsidR="00F7365B">
        <w:rPr>
          <w:rFonts w:ascii="Times New Roman" w:hAnsi="Times New Roman" w:cs="Times New Roman"/>
          <w:kern w:val="28"/>
          <w:sz w:val="24"/>
          <w:szCs w:val="24"/>
        </w:rPr>
        <w:t xml:space="preserve"> solicitou</w:t>
      </w:r>
      <w:bookmarkStart w:id="0" w:name="_GoBack"/>
      <w:bookmarkEnd w:id="0"/>
      <w:r w:rsidR="006F4CF5">
        <w:rPr>
          <w:rFonts w:ascii="Times New Roman" w:hAnsi="Times New Roman" w:cs="Times New Roman"/>
          <w:kern w:val="28"/>
          <w:sz w:val="24"/>
          <w:szCs w:val="24"/>
        </w:rPr>
        <w:t xml:space="preserve"> o impacto financeiro do referido Projeto. 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6F4CF5">
        <w:rPr>
          <w:rFonts w:ascii="Times New Roman" w:hAnsi="Times New Roman" w:cs="Times New Roman"/>
          <w:kern w:val="28"/>
          <w:sz w:val="24"/>
          <w:szCs w:val="24"/>
        </w:rPr>
        <w:t>13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/2026</w:t>
      </w:r>
      <w:r w:rsidR="006F4CF5">
        <w:rPr>
          <w:rFonts w:ascii="Times New Roman" w:hAnsi="Times New Roman" w:cs="Times New Roman"/>
          <w:kern w:val="28"/>
          <w:sz w:val="24"/>
          <w:szCs w:val="24"/>
        </w:rPr>
        <w:t xml:space="preserve"> – COM MENSAGEM RETIFICATIVA (Processo n° 243/2026)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</w:t>
      </w:r>
      <w:r w:rsidR="006F4CF5" w:rsidRPr="006F4CF5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“</w:t>
      </w:r>
      <w:r w:rsidR="006F4CF5" w:rsidRPr="006F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Concede a reposição inflacionária aos subsídios do Prefeito, Vice-Prefeito, Secretários Municipais de </w:t>
      </w:r>
      <w:proofErr w:type="spellStart"/>
      <w:r w:rsidR="006F4CF5" w:rsidRPr="006F4CF5">
        <w:rPr>
          <w:rFonts w:ascii="Times New Roman" w:hAnsi="Times New Roman" w:cs="Times New Roman"/>
          <w:color w:val="000000" w:themeColor="text1"/>
          <w:sz w:val="24"/>
          <w:szCs w:val="24"/>
        </w:rPr>
        <w:t>Aceguá</w:t>
      </w:r>
      <w:proofErr w:type="spellEnd"/>
      <w:r w:rsidR="006F4CF5" w:rsidRPr="006F4CF5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”</w:t>
      </w:r>
      <w:r w:rsidR="006F6403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DA5CF8">
        <w:rPr>
          <w:rFonts w:ascii="Times New Roman" w:hAnsi="Times New Roman" w:cs="Times New Roman"/>
          <w:kern w:val="28"/>
          <w:sz w:val="24"/>
          <w:szCs w:val="24"/>
        </w:rPr>
        <w:t xml:space="preserve"> Voto do Vereador Renato Souza da Silva, Relator: Pela Constitucionalidade, legalidade e regimentalidade da matéria. Parecer da Comissão: mantém o voto do Relator</w:t>
      </w:r>
      <w:r w:rsidR="001002F5">
        <w:rPr>
          <w:rFonts w:ascii="Times New Roman" w:hAnsi="Times New Roman" w:cs="Times New Roman"/>
          <w:kern w:val="28"/>
          <w:sz w:val="24"/>
          <w:szCs w:val="24"/>
        </w:rPr>
        <w:t xml:space="preserve">.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1A1AA4" w14:textId="77777777" w:rsidR="00097A11" w:rsidRDefault="00097A1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ECBE5B3" w14:textId="77777777" w:rsidR="00F9144C" w:rsidRDefault="00F9144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F37D1E2" w14:textId="77777777" w:rsidR="00F9144C" w:rsidRDefault="00F9144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7F7307" w14:textId="77777777" w:rsidR="00823B52" w:rsidRDefault="00823B52" w:rsidP="00F344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46CC00A" w:rsidR="00314CED" w:rsidRPr="00823B52" w:rsidRDefault="00823B52" w:rsidP="00F344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823B52" w:rsidSect="00F34417">
      <w:footerReference w:type="default" r:id="rId8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CA13B" w14:textId="77777777" w:rsidR="00D5711A" w:rsidRDefault="00D5711A" w:rsidP="00D44DEF">
      <w:pPr>
        <w:spacing w:after="0" w:line="240" w:lineRule="auto"/>
      </w:pPr>
      <w:r>
        <w:separator/>
      </w:r>
    </w:p>
  </w:endnote>
  <w:endnote w:type="continuationSeparator" w:id="0">
    <w:p w14:paraId="36CACC16" w14:textId="77777777" w:rsidR="00D5711A" w:rsidRDefault="00D5711A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65B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81261" w14:textId="77777777" w:rsidR="00D5711A" w:rsidRDefault="00D5711A" w:rsidP="00D44DEF">
      <w:pPr>
        <w:spacing w:after="0" w:line="240" w:lineRule="auto"/>
      </w:pPr>
      <w:r>
        <w:separator/>
      </w:r>
    </w:p>
  </w:footnote>
  <w:footnote w:type="continuationSeparator" w:id="0">
    <w:p w14:paraId="482A52A9" w14:textId="77777777" w:rsidR="00D5711A" w:rsidRDefault="00D5711A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30A55"/>
    <w:rsid w:val="00031C0B"/>
    <w:rsid w:val="0003310F"/>
    <w:rsid w:val="000334BF"/>
    <w:rsid w:val="00041433"/>
    <w:rsid w:val="00042E34"/>
    <w:rsid w:val="00056927"/>
    <w:rsid w:val="00065E07"/>
    <w:rsid w:val="00074AE3"/>
    <w:rsid w:val="0008644B"/>
    <w:rsid w:val="000912EA"/>
    <w:rsid w:val="00093511"/>
    <w:rsid w:val="000961BE"/>
    <w:rsid w:val="00097A11"/>
    <w:rsid w:val="000A6454"/>
    <w:rsid w:val="000B305B"/>
    <w:rsid w:val="000C29CB"/>
    <w:rsid w:val="000D72B0"/>
    <w:rsid w:val="000D7898"/>
    <w:rsid w:val="000E16C8"/>
    <w:rsid w:val="000E69C0"/>
    <w:rsid w:val="000F25DB"/>
    <w:rsid w:val="000F5339"/>
    <w:rsid w:val="001002F5"/>
    <w:rsid w:val="0012137E"/>
    <w:rsid w:val="00126355"/>
    <w:rsid w:val="00127BF8"/>
    <w:rsid w:val="00130D17"/>
    <w:rsid w:val="00131DC1"/>
    <w:rsid w:val="00132278"/>
    <w:rsid w:val="00133C5B"/>
    <w:rsid w:val="00137CE5"/>
    <w:rsid w:val="00153D97"/>
    <w:rsid w:val="001551EB"/>
    <w:rsid w:val="00160A07"/>
    <w:rsid w:val="00172364"/>
    <w:rsid w:val="00176CA2"/>
    <w:rsid w:val="00180136"/>
    <w:rsid w:val="00186343"/>
    <w:rsid w:val="00195628"/>
    <w:rsid w:val="00195CD6"/>
    <w:rsid w:val="001A1BB6"/>
    <w:rsid w:val="001A2091"/>
    <w:rsid w:val="001A34E3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3C11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76E32"/>
    <w:rsid w:val="002860BA"/>
    <w:rsid w:val="002A0AEE"/>
    <w:rsid w:val="002B15F6"/>
    <w:rsid w:val="002B4FF3"/>
    <w:rsid w:val="002C486A"/>
    <w:rsid w:val="002C5060"/>
    <w:rsid w:val="002D109F"/>
    <w:rsid w:val="002E1A2A"/>
    <w:rsid w:val="002E27F5"/>
    <w:rsid w:val="002E7EBD"/>
    <w:rsid w:val="00311073"/>
    <w:rsid w:val="00313178"/>
    <w:rsid w:val="00314CED"/>
    <w:rsid w:val="003162C0"/>
    <w:rsid w:val="00317D38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D132C"/>
    <w:rsid w:val="003D2F5E"/>
    <w:rsid w:val="003E1EFB"/>
    <w:rsid w:val="003E5142"/>
    <w:rsid w:val="003E7C8A"/>
    <w:rsid w:val="003F26AD"/>
    <w:rsid w:val="003F51BD"/>
    <w:rsid w:val="00400E0C"/>
    <w:rsid w:val="004049FF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63D7F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5791"/>
    <w:rsid w:val="0051751F"/>
    <w:rsid w:val="00521228"/>
    <w:rsid w:val="0052426B"/>
    <w:rsid w:val="005247BB"/>
    <w:rsid w:val="00534EA6"/>
    <w:rsid w:val="00534F5D"/>
    <w:rsid w:val="00537FAD"/>
    <w:rsid w:val="00545082"/>
    <w:rsid w:val="00547A0E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E73EE"/>
    <w:rsid w:val="005E74A6"/>
    <w:rsid w:val="005F1C72"/>
    <w:rsid w:val="005F32F7"/>
    <w:rsid w:val="005F6799"/>
    <w:rsid w:val="005F7FE7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7773A"/>
    <w:rsid w:val="006865B2"/>
    <w:rsid w:val="00690B14"/>
    <w:rsid w:val="0069322E"/>
    <w:rsid w:val="00694EA9"/>
    <w:rsid w:val="006A04C3"/>
    <w:rsid w:val="006A0EEC"/>
    <w:rsid w:val="006A511D"/>
    <w:rsid w:val="006C4153"/>
    <w:rsid w:val="006D5EEF"/>
    <w:rsid w:val="006F0D1D"/>
    <w:rsid w:val="006F4CF5"/>
    <w:rsid w:val="006F541A"/>
    <w:rsid w:val="006F6403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B3B3D"/>
    <w:rsid w:val="007C7ABD"/>
    <w:rsid w:val="007D1AA5"/>
    <w:rsid w:val="007D4ED3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23B52"/>
    <w:rsid w:val="008324DF"/>
    <w:rsid w:val="00840B32"/>
    <w:rsid w:val="00842A87"/>
    <w:rsid w:val="008436AC"/>
    <w:rsid w:val="00846174"/>
    <w:rsid w:val="008505E9"/>
    <w:rsid w:val="0085164C"/>
    <w:rsid w:val="00861C9C"/>
    <w:rsid w:val="00863D72"/>
    <w:rsid w:val="00866E21"/>
    <w:rsid w:val="00884196"/>
    <w:rsid w:val="00884C88"/>
    <w:rsid w:val="0089635E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231"/>
    <w:rsid w:val="008E4F86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46F45"/>
    <w:rsid w:val="00962427"/>
    <w:rsid w:val="009658F4"/>
    <w:rsid w:val="00973546"/>
    <w:rsid w:val="00973D74"/>
    <w:rsid w:val="009802E8"/>
    <w:rsid w:val="009A6BAB"/>
    <w:rsid w:val="009B4241"/>
    <w:rsid w:val="009B6385"/>
    <w:rsid w:val="009B7043"/>
    <w:rsid w:val="009B76D0"/>
    <w:rsid w:val="009C31CF"/>
    <w:rsid w:val="009C435D"/>
    <w:rsid w:val="009C6517"/>
    <w:rsid w:val="009D40B0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643D"/>
    <w:rsid w:val="00A67E31"/>
    <w:rsid w:val="00A748F4"/>
    <w:rsid w:val="00A75AC2"/>
    <w:rsid w:val="00A806C8"/>
    <w:rsid w:val="00A903AB"/>
    <w:rsid w:val="00A95683"/>
    <w:rsid w:val="00AA103F"/>
    <w:rsid w:val="00AA1E5A"/>
    <w:rsid w:val="00AA2F6F"/>
    <w:rsid w:val="00AA6F86"/>
    <w:rsid w:val="00AA775D"/>
    <w:rsid w:val="00AB1494"/>
    <w:rsid w:val="00AB58DA"/>
    <w:rsid w:val="00AC3FE8"/>
    <w:rsid w:val="00AC7863"/>
    <w:rsid w:val="00AC7AFC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4B5D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85CEF"/>
    <w:rsid w:val="00B86739"/>
    <w:rsid w:val="00B91D7C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2764"/>
    <w:rsid w:val="00C130AA"/>
    <w:rsid w:val="00C13EB8"/>
    <w:rsid w:val="00C17083"/>
    <w:rsid w:val="00C26055"/>
    <w:rsid w:val="00C30AB4"/>
    <w:rsid w:val="00C335DC"/>
    <w:rsid w:val="00C40349"/>
    <w:rsid w:val="00C41CAE"/>
    <w:rsid w:val="00C433E8"/>
    <w:rsid w:val="00C5060B"/>
    <w:rsid w:val="00C50FE4"/>
    <w:rsid w:val="00C516D9"/>
    <w:rsid w:val="00C57CC7"/>
    <w:rsid w:val="00C63F4A"/>
    <w:rsid w:val="00C65107"/>
    <w:rsid w:val="00C65E8B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B3814"/>
    <w:rsid w:val="00CB5085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349F"/>
    <w:rsid w:val="00D11C4C"/>
    <w:rsid w:val="00D16D72"/>
    <w:rsid w:val="00D20325"/>
    <w:rsid w:val="00D20670"/>
    <w:rsid w:val="00D242DE"/>
    <w:rsid w:val="00D27370"/>
    <w:rsid w:val="00D33EE9"/>
    <w:rsid w:val="00D34967"/>
    <w:rsid w:val="00D35C0C"/>
    <w:rsid w:val="00D37A15"/>
    <w:rsid w:val="00D37E6E"/>
    <w:rsid w:val="00D411B8"/>
    <w:rsid w:val="00D414D6"/>
    <w:rsid w:val="00D4229F"/>
    <w:rsid w:val="00D445AC"/>
    <w:rsid w:val="00D44DEF"/>
    <w:rsid w:val="00D51F92"/>
    <w:rsid w:val="00D527B4"/>
    <w:rsid w:val="00D559E8"/>
    <w:rsid w:val="00D5711A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5CF8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544D"/>
    <w:rsid w:val="00E04480"/>
    <w:rsid w:val="00E078FC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1A04"/>
    <w:rsid w:val="00E766A0"/>
    <w:rsid w:val="00E8190A"/>
    <w:rsid w:val="00E91010"/>
    <w:rsid w:val="00E92B50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4417"/>
    <w:rsid w:val="00F365E6"/>
    <w:rsid w:val="00F4507F"/>
    <w:rsid w:val="00F46876"/>
    <w:rsid w:val="00F5150B"/>
    <w:rsid w:val="00F637E7"/>
    <w:rsid w:val="00F6598D"/>
    <w:rsid w:val="00F67C61"/>
    <w:rsid w:val="00F70652"/>
    <w:rsid w:val="00F7365B"/>
    <w:rsid w:val="00F74F57"/>
    <w:rsid w:val="00F80C88"/>
    <w:rsid w:val="00F81512"/>
    <w:rsid w:val="00F83AFF"/>
    <w:rsid w:val="00F85763"/>
    <w:rsid w:val="00F86CE7"/>
    <w:rsid w:val="00F87A72"/>
    <w:rsid w:val="00F90CC5"/>
    <w:rsid w:val="00F9144C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93366-B13D-48F4-9F65-62A5A0A5A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2026-04-27T12:57:00Z</cp:lastPrinted>
  <dcterms:created xsi:type="dcterms:W3CDTF">2026-04-23T12:51:00Z</dcterms:created>
  <dcterms:modified xsi:type="dcterms:W3CDTF">2026-04-27T14:00:00Z</dcterms:modified>
</cp:coreProperties>
</file>