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F0082" w14:textId="77777777" w:rsidR="00953C30" w:rsidRDefault="00953C30" w:rsidP="00E304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984B0A6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0240D4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6C4E697A" w:rsidR="00B34D8B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C442C10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A9ED186" w14:textId="1378A556" w:rsidR="00B34D8B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EE210E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0482218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0BD1316B" w:rsidR="00862820" w:rsidRPr="00953C3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6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240D4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A1736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0240D4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23D20">
        <w:rPr>
          <w:rFonts w:ascii="Times New Roman" w:hAnsi="Times New Roman" w:cs="Times New Roman"/>
          <w:kern w:val="28"/>
          <w:sz w:val="24"/>
          <w:szCs w:val="24"/>
        </w:rPr>
        <w:t>com atraso</w:t>
      </w:r>
      <w:r w:rsidR="00CA3767">
        <w:rPr>
          <w:rFonts w:ascii="Times New Roman" w:hAnsi="Times New Roman" w:cs="Times New Roman"/>
          <w:kern w:val="28"/>
          <w:sz w:val="24"/>
          <w:szCs w:val="24"/>
        </w:rPr>
        <w:t xml:space="preserve"> devido ao prolongamento da reunião da Comissão de Legislação, Justiça e Redação Final,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A1736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A1736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A1736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6D21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466D21">
        <w:rPr>
          <w:rFonts w:ascii="Times New Roman" w:hAnsi="Times New Roman" w:cs="Times New Roman"/>
          <w:bCs/>
          <w:sz w:val="24"/>
          <w:szCs w:val="24"/>
        </w:rPr>
        <w:t>48</w:t>
      </w:r>
      <w:r w:rsidR="00466D21" w:rsidRPr="00A17360">
        <w:rPr>
          <w:rFonts w:ascii="Times New Roman" w:hAnsi="Times New Roman" w:cs="Times New Roman"/>
          <w:bCs/>
          <w:sz w:val="24"/>
          <w:szCs w:val="24"/>
        </w:rPr>
        <w:t xml:space="preserve">/2025 – </w:t>
      </w:r>
      <w:r w:rsidR="003E6EF7">
        <w:rPr>
          <w:rFonts w:ascii="Times New Roman" w:hAnsi="Times New Roman" w:cs="Times New Roman"/>
          <w:bCs/>
          <w:sz w:val="24"/>
          <w:szCs w:val="24"/>
        </w:rPr>
        <w:t xml:space="preserve">com Mensagem Retificativa </w:t>
      </w:r>
      <w:r w:rsidR="00C7602F">
        <w:rPr>
          <w:rFonts w:ascii="Times New Roman" w:hAnsi="Times New Roman" w:cs="Times New Roman"/>
          <w:bCs/>
          <w:sz w:val="24"/>
          <w:szCs w:val="24"/>
        </w:rPr>
        <w:t>– (Processo n.º 698</w:t>
      </w:r>
      <w:bookmarkStart w:id="0" w:name="_GoBack"/>
      <w:bookmarkEnd w:id="0"/>
      <w:r w:rsidR="00C7602F">
        <w:rPr>
          <w:rFonts w:ascii="Times New Roman" w:hAnsi="Times New Roman" w:cs="Times New Roman"/>
          <w:bCs/>
          <w:sz w:val="24"/>
          <w:szCs w:val="24"/>
        </w:rPr>
        <w:t xml:space="preserve">/2025) </w:t>
      </w:r>
      <w:r w:rsidR="003E6EF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66D21" w:rsidRPr="00A17360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466D21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466D21">
        <w:rPr>
          <w:rFonts w:ascii="Times New Roman" w:hAnsi="Times New Roman" w:cs="Times New Roman"/>
          <w:bCs/>
          <w:sz w:val="24"/>
          <w:szCs w:val="24"/>
        </w:rPr>
        <w:t>Altera a Lei Ordinária n.º 859/20</w:t>
      </w:r>
      <w:r w:rsidR="00C7602F">
        <w:rPr>
          <w:rFonts w:ascii="Times New Roman" w:hAnsi="Times New Roman" w:cs="Times New Roman"/>
          <w:bCs/>
          <w:sz w:val="24"/>
          <w:szCs w:val="24"/>
        </w:rPr>
        <w:t>10</w:t>
      </w:r>
      <w:r w:rsidR="00D820D0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466D21">
        <w:rPr>
          <w:rFonts w:ascii="Times New Roman" w:hAnsi="Times New Roman" w:cs="Times New Roman"/>
          <w:sz w:val="24"/>
          <w:szCs w:val="24"/>
        </w:rPr>
        <w:t>Na oportunidade, o Vereador designado Relator, solicitou a utilização de prazo regimental</w:t>
      </w:r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>; P</w:t>
      </w:r>
      <w:r w:rsidR="00466D2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n.º 0</w:t>
      </w:r>
      <w:r w:rsidR="00466D21">
        <w:rPr>
          <w:rFonts w:ascii="Times New Roman" w:hAnsi="Times New Roman" w:cs="Times New Roman"/>
          <w:sz w:val="24"/>
          <w:szCs w:val="24"/>
          <w:shd w:val="clear" w:color="auto" w:fill="FFFFFF"/>
        </w:rPr>
        <w:t>82</w:t>
      </w:r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>/2025 – D</w:t>
      </w:r>
      <w:r w:rsidR="00466D21">
        <w:rPr>
          <w:rFonts w:ascii="Times New Roman" w:hAnsi="Times New Roman" w:cs="Times New Roman"/>
          <w:sz w:val="24"/>
          <w:szCs w:val="24"/>
          <w:shd w:val="clear" w:color="auto" w:fill="FFFFFF"/>
        </w:rPr>
        <w:t>o PODER EXECUTIVO</w:t>
      </w:r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“</w:t>
      </w:r>
      <w:r w:rsidR="00466D21">
        <w:rPr>
          <w:rFonts w:ascii="Times New Roman" w:hAnsi="Times New Roman" w:cs="Times New Roman"/>
          <w:sz w:val="24"/>
          <w:szCs w:val="24"/>
          <w:shd w:val="clear" w:color="auto" w:fill="FFFFFF"/>
        </w:rPr>
        <w:t>Altera a Lei Municipal n.º 2.164/2025 que Dispõe sobre o Plano Plurianual para o quadriênio 2026-2029 e dá outras providências</w:t>
      </w:r>
      <w:r w:rsidR="00762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466D21">
        <w:rPr>
          <w:rFonts w:ascii="Times New Roman" w:hAnsi="Times New Roman" w:cs="Times New Roman"/>
          <w:kern w:val="28"/>
          <w:sz w:val="24"/>
          <w:szCs w:val="24"/>
        </w:rPr>
        <w:t xml:space="preserve">Igualmente o Relator designado, solicitou prazo regimental para apreciação; </w:t>
      </w:r>
      <w:r w:rsidR="00466D21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466D21">
        <w:rPr>
          <w:rFonts w:ascii="Times New Roman" w:hAnsi="Times New Roman" w:cs="Times New Roman"/>
          <w:bCs/>
          <w:sz w:val="24"/>
          <w:szCs w:val="24"/>
        </w:rPr>
        <w:t>83</w:t>
      </w:r>
      <w:r w:rsidR="00466D21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466D21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466D21">
        <w:rPr>
          <w:rFonts w:ascii="Times New Roman" w:hAnsi="Times New Roman" w:cs="Times New Roman"/>
          <w:bCs/>
          <w:sz w:val="24"/>
          <w:szCs w:val="24"/>
        </w:rPr>
        <w:t>Autoriza abertura de créditos adicionais de natureza suplementar no valor global de R$340.000,00</w:t>
      </w:r>
      <w:r w:rsidR="00466D21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6E1A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6D21">
        <w:rPr>
          <w:rFonts w:ascii="Times New Roman" w:hAnsi="Times New Roman" w:cs="Times New Roman"/>
          <w:kern w:val="28"/>
          <w:sz w:val="24"/>
          <w:szCs w:val="24"/>
        </w:rPr>
        <w:t xml:space="preserve">De sua parte, o Relator designado, solicitou prazo regimental para sua apreciação. </w:t>
      </w:r>
      <w:r w:rsidR="00466D21">
        <w:rPr>
          <w:rFonts w:ascii="Times New Roman" w:hAnsi="Times New Roman" w:cs="Times New Roman"/>
          <w:bCs/>
          <w:sz w:val="24"/>
          <w:szCs w:val="24"/>
        </w:rPr>
        <w:t>Foram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 designado</w:t>
      </w:r>
      <w:r w:rsidR="00466D21">
        <w:rPr>
          <w:rFonts w:ascii="Times New Roman" w:hAnsi="Times New Roman" w:cs="Times New Roman"/>
          <w:bCs/>
          <w:sz w:val="24"/>
          <w:szCs w:val="24"/>
        </w:rPr>
        <w:t>s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66D21">
        <w:rPr>
          <w:rFonts w:ascii="Times New Roman" w:hAnsi="Times New Roman" w:cs="Times New Roman"/>
          <w:bCs/>
          <w:sz w:val="24"/>
          <w:szCs w:val="24"/>
        </w:rPr>
        <w:t>es</w:t>
      </w:r>
      <w:r w:rsidR="000C64A3">
        <w:rPr>
          <w:rFonts w:ascii="Times New Roman" w:hAnsi="Times New Roman" w:cs="Times New Roman"/>
          <w:bCs/>
          <w:sz w:val="24"/>
          <w:szCs w:val="24"/>
        </w:rPr>
        <w:t>, o</w:t>
      </w:r>
      <w:r w:rsidR="00466D21">
        <w:rPr>
          <w:rFonts w:ascii="Times New Roman" w:hAnsi="Times New Roman" w:cs="Times New Roman"/>
          <w:bCs/>
          <w:sz w:val="24"/>
          <w:szCs w:val="24"/>
        </w:rPr>
        <w:t>s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466D21">
        <w:rPr>
          <w:rFonts w:ascii="Times New Roman" w:hAnsi="Times New Roman" w:cs="Times New Roman"/>
          <w:bCs/>
          <w:sz w:val="24"/>
          <w:szCs w:val="24"/>
        </w:rPr>
        <w:t>es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D21">
        <w:rPr>
          <w:rFonts w:ascii="Times New Roman" w:hAnsi="Times New Roman" w:cs="Times New Roman"/>
          <w:bCs/>
          <w:sz w:val="24"/>
          <w:szCs w:val="24"/>
        </w:rPr>
        <w:t>Renato</w:t>
      </w:r>
      <w:r w:rsidR="003E6EF7">
        <w:rPr>
          <w:rFonts w:ascii="Times New Roman" w:hAnsi="Times New Roman" w:cs="Times New Roman"/>
          <w:bCs/>
          <w:sz w:val="24"/>
          <w:szCs w:val="24"/>
        </w:rPr>
        <w:t xml:space="preserve"> Souza da Silva para o PL n.º 048, </w:t>
      </w:r>
      <w:r w:rsidR="000C64A3">
        <w:rPr>
          <w:rFonts w:ascii="Times New Roman" w:hAnsi="Times New Roman" w:cs="Times New Roman"/>
          <w:bCs/>
          <w:sz w:val="24"/>
          <w:szCs w:val="24"/>
        </w:rPr>
        <w:t>Júlio César Porciúncula Lemos, para o</w:t>
      </w:r>
      <w:r w:rsidR="003E6EF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C64A3">
        <w:rPr>
          <w:rFonts w:ascii="Times New Roman" w:hAnsi="Times New Roman" w:cs="Times New Roman"/>
          <w:bCs/>
          <w:sz w:val="24"/>
          <w:szCs w:val="24"/>
        </w:rPr>
        <w:t>n.º 0</w:t>
      </w:r>
      <w:r w:rsidR="003E6EF7">
        <w:rPr>
          <w:rFonts w:ascii="Times New Roman" w:hAnsi="Times New Roman" w:cs="Times New Roman"/>
          <w:bCs/>
          <w:sz w:val="24"/>
          <w:szCs w:val="24"/>
        </w:rPr>
        <w:t xml:space="preserve">82 e Tiago Arce </w:t>
      </w:r>
      <w:proofErr w:type="spellStart"/>
      <w:r w:rsidR="003E6EF7">
        <w:rPr>
          <w:rFonts w:ascii="Times New Roman" w:hAnsi="Times New Roman" w:cs="Times New Roman"/>
          <w:bCs/>
          <w:sz w:val="24"/>
          <w:szCs w:val="24"/>
        </w:rPr>
        <w:t>Picaz</w:t>
      </w:r>
      <w:proofErr w:type="spellEnd"/>
      <w:r w:rsidR="003E6EF7">
        <w:rPr>
          <w:rFonts w:ascii="Times New Roman" w:hAnsi="Times New Roman" w:cs="Times New Roman"/>
          <w:bCs/>
          <w:sz w:val="24"/>
          <w:szCs w:val="24"/>
        </w:rPr>
        <w:t xml:space="preserve"> para o de n.º 083</w:t>
      </w:r>
      <w:r w:rsidR="000C64A3">
        <w:rPr>
          <w:rFonts w:ascii="Times New Roman" w:hAnsi="Times New Roman" w:cs="Times New Roman"/>
          <w:bCs/>
          <w:sz w:val="24"/>
          <w:szCs w:val="24"/>
        </w:rPr>
        <w:t xml:space="preserve">/2025.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20A14AA" w14:textId="77777777" w:rsidR="000C64A3" w:rsidRDefault="000C64A3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4517E17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0C64A3">
      <w:footerReference w:type="default" r:id="rId8"/>
      <w:pgSz w:w="11906" w:h="16838"/>
      <w:pgMar w:top="226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EFB51" w14:textId="77777777" w:rsidR="001D54BA" w:rsidRDefault="001D54BA" w:rsidP="00D44DEF">
      <w:pPr>
        <w:spacing w:after="0" w:line="240" w:lineRule="auto"/>
      </w:pPr>
      <w:r>
        <w:separator/>
      </w:r>
    </w:p>
  </w:endnote>
  <w:endnote w:type="continuationSeparator" w:id="0">
    <w:p w14:paraId="7AA4D722" w14:textId="77777777" w:rsidR="001D54BA" w:rsidRDefault="001D54B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02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AB349" w14:textId="77777777" w:rsidR="001D54BA" w:rsidRDefault="001D54BA" w:rsidP="00D44DEF">
      <w:pPr>
        <w:spacing w:after="0" w:line="240" w:lineRule="auto"/>
      </w:pPr>
      <w:r>
        <w:separator/>
      </w:r>
    </w:p>
  </w:footnote>
  <w:footnote w:type="continuationSeparator" w:id="0">
    <w:p w14:paraId="2FD70268" w14:textId="77777777" w:rsidR="001D54BA" w:rsidRDefault="001D54B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D4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71EF"/>
    <w:rsid w:val="001C7647"/>
    <w:rsid w:val="001D54BA"/>
    <w:rsid w:val="001D5989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D5DDE"/>
    <w:rsid w:val="003E3FF7"/>
    <w:rsid w:val="003E44A3"/>
    <w:rsid w:val="003E6EF7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66D21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B1E42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E1AFE"/>
    <w:rsid w:val="006F541A"/>
    <w:rsid w:val="006F581D"/>
    <w:rsid w:val="00702AC0"/>
    <w:rsid w:val="007047FB"/>
    <w:rsid w:val="00711C8E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24B3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A506A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3D20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7306C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0ABF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E7C7B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462EE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02F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5F4"/>
    <w:rsid w:val="00CA2BAE"/>
    <w:rsid w:val="00CA3767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3952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23EC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210E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7185-5F77-49EF-8317-BBE9822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2025-11-10T14:56:00Z</cp:lastPrinted>
  <dcterms:created xsi:type="dcterms:W3CDTF">2025-11-12T12:30:00Z</dcterms:created>
  <dcterms:modified xsi:type="dcterms:W3CDTF">2025-11-14T14:56:00Z</dcterms:modified>
</cp:coreProperties>
</file>