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C521" w14:textId="2066EEE3" w:rsidR="00066003" w:rsidRPr="00B14B52" w:rsidRDefault="00066003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418C097C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64AF5704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27A74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887FE13" w:rsidR="00FC1D65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Pr="003C36F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2FB7E125" w:rsidR="00FC1D65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27A74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P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8531D5E" w14:textId="7F8A01F1" w:rsidR="00B14B5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e cinco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, excepcionalmente,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ário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B69B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="001B69B6">
        <w:rPr>
          <w:rFonts w:ascii="Times New Roman" w:hAnsi="Times New Roman" w:cs="Times New Roman"/>
          <w:kern w:val="28"/>
          <w:sz w:val="24"/>
          <w:szCs w:val="24"/>
        </w:rPr>
        <w:t xml:space="preserve"> Pintos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</w:t>
      </w:r>
      <w:bookmarkStart w:id="0" w:name="_GoBack"/>
      <w:r w:rsidR="00C45468">
        <w:rPr>
          <w:rFonts w:ascii="Times New Roman" w:hAnsi="Times New Roman" w:cs="Times New Roman"/>
          <w:kern w:val="28"/>
          <w:sz w:val="24"/>
          <w:szCs w:val="24"/>
        </w:rPr>
        <w:t>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</w:t>
      </w:r>
      <w:bookmarkEnd w:id="0"/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presença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da Presidente da Mesa Diretora-2025, Vereadora Jacqueline Ferreira-PSDB, além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 e Júlio César Porciúncula Lemos, do PSDB, </w:t>
      </w:r>
      <w:proofErr w:type="spellStart"/>
      <w:r w:rsidR="002223B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 Jardim e Renato Souza da Silva, do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MDB.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>Presentes, também, atendendo a convite formulado mediante requerimento n.º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 xml:space="preserve"> 556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, o Excelentíssimo Senhor, Prefeito Municipal, Marcus Vinícius Godoy de Aguiar-PSD. Da mesma forma, 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 xml:space="preserve">presentes,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>atendendo a convites formulados mediante requerimentos n.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>557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>558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>559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>560 e 561, os Presidentes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 xml:space="preserve"> da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B262C">
        <w:rPr>
          <w:rFonts w:ascii="Times New Roman" w:hAnsi="Times New Roman" w:cs="Times New Roman"/>
          <w:kern w:val="28"/>
          <w:sz w:val="24"/>
          <w:szCs w:val="24"/>
        </w:rPr>
        <w:t xml:space="preserve"> Associações de Produtores</w:t>
      </w:r>
      <w:r w:rsidR="008A35C7">
        <w:rPr>
          <w:rFonts w:ascii="Times New Roman" w:hAnsi="Times New Roman" w:cs="Times New Roman"/>
          <w:kern w:val="28"/>
          <w:sz w:val="24"/>
          <w:szCs w:val="24"/>
        </w:rPr>
        <w:t xml:space="preserve"> do Assentamento Jaguarão, do Rincão dos Cravos, do Assentamento Santa Vitória, do Minuano e do Assentamento Conquista da Vitória</w:t>
      </w:r>
      <w:r w:rsidR="00A06CE1">
        <w:rPr>
          <w:rFonts w:ascii="Times New Roman" w:hAnsi="Times New Roman" w:cs="Times New Roman"/>
          <w:kern w:val="28"/>
          <w:sz w:val="24"/>
          <w:szCs w:val="24"/>
        </w:rPr>
        <w:t xml:space="preserve">, respectivamente, para apresentarem as necessidades e condições dos equipamentos cedidos pelo Executivo Municipal, em face do PL n.º 054/2025, que visa ceder mais equipamentos para a </w:t>
      </w:r>
      <w:r w:rsidR="006D1748">
        <w:rPr>
          <w:rFonts w:ascii="Times New Roman" w:hAnsi="Times New Roman" w:cs="Times New Roman"/>
          <w:kern w:val="28"/>
          <w:sz w:val="24"/>
          <w:szCs w:val="24"/>
        </w:rPr>
        <w:t>Associação do Minuano</w:t>
      </w:r>
      <w:r w:rsidR="00A06CE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6CE1">
        <w:rPr>
          <w:rFonts w:ascii="Times New Roman" w:hAnsi="Times New Roman" w:cs="Times New Roman"/>
          <w:kern w:val="28"/>
          <w:sz w:val="24"/>
          <w:szCs w:val="24"/>
        </w:rPr>
        <w:t>disponibilizou espaço a todos os representantes das Associações que desejassem se manifestar, oportunidade em</w:t>
      </w:r>
      <w:r w:rsidR="009D09DF">
        <w:rPr>
          <w:rFonts w:ascii="Times New Roman" w:hAnsi="Times New Roman" w:cs="Times New Roman"/>
          <w:kern w:val="28"/>
          <w:sz w:val="24"/>
          <w:szCs w:val="24"/>
        </w:rPr>
        <w:t xml:space="preserve"> que</w:t>
      </w:r>
      <w:r w:rsidR="00A06CE1">
        <w:rPr>
          <w:rFonts w:ascii="Times New Roman" w:hAnsi="Times New Roman" w:cs="Times New Roman"/>
          <w:kern w:val="28"/>
          <w:sz w:val="24"/>
          <w:szCs w:val="24"/>
        </w:rPr>
        <w:t xml:space="preserve"> houve várias manifestações, questionamentos e pedido de </w:t>
      </w:r>
      <w:r w:rsidR="00DD2AF5">
        <w:rPr>
          <w:rFonts w:ascii="Times New Roman" w:hAnsi="Times New Roman" w:cs="Times New Roman"/>
          <w:kern w:val="28"/>
          <w:sz w:val="24"/>
          <w:szCs w:val="24"/>
        </w:rPr>
        <w:t xml:space="preserve">avaliação para melhorar as condições das mesmas. De sua parte, o Prefeito Municipal ponderou todas as considerações, justificando que a escolha da </w:t>
      </w:r>
      <w:r w:rsidR="00F808D4">
        <w:rPr>
          <w:rFonts w:ascii="Times New Roman" w:hAnsi="Times New Roman" w:cs="Times New Roman"/>
          <w:kern w:val="28"/>
          <w:sz w:val="24"/>
          <w:szCs w:val="24"/>
        </w:rPr>
        <w:t>Associação do Minuano</w:t>
      </w:r>
      <w:r w:rsidR="00DD2AF5">
        <w:rPr>
          <w:rFonts w:ascii="Times New Roman" w:hAnsi="Times New Roman" w:cs="Times New Roman"/>
          <w:kern w:val="28"/>
          <w:sz w:val="24"/>
          <w:szCs w:val="24"/>
        </w:rPr>
        <w:t xml:space="preserve">, foi atendendo a pedido do Deputado Federal, Afonso Hamm, emissor da Emenda Parlamentar.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 xml:space="preserve">A seguir,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4/2025 – Do PODER EXECUTIVO – “Altera parcialmente a Lei Municipal n.º </w:t>
      </w:r>
      <w:r w:rsidR="00C05BE7">
        <w:rPr>
          <w:rFonts w:ascii="Times New Roman" w:hAnsi="Times New Roman" w:cs="Times New Roman"/>
          <w:kern w:val="28"/>
          <w:sz w:val="24"/>
          <w:szCs w:val="24"/>
        </w:rPr>
        <w:t xml:space="preserve">2.127/2025”.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>O Presidente destacou que a Comissão aguarda resposta ao r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equerimento n.º </w:t>
      </w:r>
      <w:r w:rsidR="00FD568D">
        <w:rPr>
          <w:rFonts w:ascii="Times New Roman" w:hAnsi="Times New Roman" w:cs="Times New Roman"/>
          <w:kern w:val="28"/>
          <w:sz w:val="24"/>
          <w:szCs w:val="24"/>
        </w:rPr>
        <w:t xml:space="preserve">556/2025,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>alusivo ao Projeto em pauta</w:t>
      </w:r>
      <w:r w:rsidR="00B14B52">
        <w:rPr>
          <w:rFonts w:ascii="Times New Roman" w:hAnsi="Times New Roman" w:cs="Times New Roman"/>
          <w:sz w:val="24"/>
          <w:szCs w:val="24"/>
        </w:rPr>
        <w:t xml:space="preserve">; PL n.º 051/2025 – Do PODER EXECUTIVO – Fixa o valor do auxílio alimentação aos servidores municipais”.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</w:t>
      </w:r>
      <w:r w:rsidR="00B14B52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</w:p>
    <w:p w14:paraId="0CF3FD26" w14:textId="46C9F686" w:rsidR="005E027F" w:rsidRPr="00C102CB" w:rsidRDefault="00B14B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PL n.º 052/2025 – Do PODER EXECUTIVO – Cria gratificação especial para auxílio e execução do PPA LDO e LOA do município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Na oportunidade, o Vereador designado R</w:t>
      </w:r>
      <w:r w:rsidR="00F808D4">
        <w:rPr>
          <w:rFonts w:ascii="Times New Roman" w:hAnsi="Times New Roman" w:cs="Times New Roman"/>
          <w:sz w:val="24"/>
          <w:szCs w:val="24"/>
        </w:rPr>
        <w:t xml:space="preserve">elator, solicitou a utilização </w:t>
      </w:r>
      <w:r>
        <w:rPr>
          <w:rFonts w:ascii="Times New Roman" w:hAnsi="Times New Roman" w:cs="Times New Roman"/>
          <w:sz w:val="24"/>
          <w:szCs w:val="24"/>
        </w:rPr>
        <w:t xml:space="preserve">de prazo regimental. </w:t>
      </w:r>
      <w:r w:rsidR="00685246" w:rsidRPr="00C102CB">
        <w:rPr>
          <w:rFonts w:ascii="Times New Roman" w:hAnsi="Times New Roman" w:cs="Times New Roman"/>
          <w:sz w:val="24"/>
          <w:szCs w:val="24"/>
        </w:rPr>
        <w:t>Fo</w:t>
      </w:r>
      <w:r w:rsidR="00C102CB">
        <w:rPr>
          <w:rFonts w:ascii="Times New Roman" w:hAnsi="Times New Roman" w:cs="Times New Roman"/>
          <w:sz w:val="24"/>
          <w:szCs w:val="24"/>
        </w:rPr>
        <w:t>i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02CB">
        <w:rPr>
          <w:rFonts w:ascii="Times New Roman" w:hAnsi="Times New Roman" w:cs="Times New Roman"/>
          <w:kern w:val="28"/>
          <w:sz w:val="24"/>
          <w:szCs w:val="24"/>
        </w:rPr>
        <w:t>nomeado R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 xml:space="preserve">elator 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85246" w:rsidRPr="00C102CB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A24423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para </w:t>
      </w:r>
      <w:r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C102CB">
        <w:rPr>
          <w:rFonts w:ascii="Times New Roman" w:hAnsi="Times New Roman" w:cs="Times New Roman"/>
          <w:kern w:val="28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kern w:val="28"/>
          <w:sz w:val="24"/>
          <w:szCs w:val="24"/>
        </w:rPr>
        <w:t>s 051 e 052/2025.</w:t>
      </w:r>
      <w:r w:rsidR="001A2765" w:rsidRPr="00C102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4680A229" w:rsidR="00043872" w:rsidRPr="00043872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B14B52" w:rsidRDefault="008E47BA" w:rsidP="001A27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314CED" w:rsidRPr="00B14B52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AF84" w14:textId="77777777" w:rsidR="005952B1" w:rsidRDefault="005952B1" w:rsidP="00D44DEF">
      <w:pPr>
        <w:spacing w:after="0" w:line="240" w:lineRule="auto"/>
      </w:pPr>
      <w:r>
        <w:separator/>
      </w:r>
    </w:p>
  </w:endnote>
  <w:endnote w:type="continuationSeparator" w:id="0">
    <w:p w14:paraId="10C75EC4" w14:textId="77777777" w:rsidR="005952B1" w:rsidRDefault="005952B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9D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72635" w14:textId="77777777" w:rsidR="005952B1" w:rsidRDefault="005952B1" w:rsidP="00D44DEF">
      <w:pPr>
        <w:spacing w:after="0" w:line="240" w:lineRule="auto"/>
      </w:pPr>
      <w:r>
        <w:separator/>
      </w:r>
    </w:p>
  </w:footnote>
  <w:footnote w:type="continuationSeparator" w:id="0">
    <w:p w14:paraId="3A77586D" w14:textId="77777777" w:rsidR="005952B1" w:rsidRDefault="005952B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3C03"/>
    <w:rsid w:val="00B67351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D4609-7C00-4164-A02D-C027AF47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2025-09-22T16:28:00Z</cp:lastPrinted>
  <dcterms:created xsi:type="dcterms:W3CDTF">2025-09-17T12:48:00Z</dcterms:created>
  <dcterms:modified xsi:type="dcterms:W3CDTF">2025-09-22T17:03:00Z</dcterms:modified>
</cp:coreProperties>
</file>