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90627" w14:textId="77777777" w:rsidR="001B547D" w:rsidRDefault="001B547D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9A287F3" w14:textId="77777777" w:rsidR="00BC3BEF" w:rsidRDefault="00BC3BE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66300665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="00F909FC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9F709FE" w14:textId="15DBFEA8" w:rsidR="00235DEA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541DC675" w14:textId="77777777" w:rsidR="001B547D" w:rsidRDefault="001B547D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B46636C" w14:textId="77777777" w:rsidR="00BC3BEF" w:rsidRPr="003C36F2" w:rsidRDefault="00BC3BE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93974CC" w14:textId="72A075F8" w:rsidR="000C3CDC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F909FC">
        <w:rPr>
          <w:rFonts w:ascii="Times New Roman" w:hAnsi="Times New Roman" w:cs="Times New Roman"/>
          <w:b/>
          <w:bCs/>
          <w:kern w:val="28"/>
          <w:sz w:val="24"/>
          <w:szCs w:val="24"/>
        </w:rPr>
        <w:t>07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F909FC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bro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5534A80" w14:textId="77777777" w:rsidR="001B547D" w:rsidRDefault="001B547D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6610085" w14:textId="77777777" w:rsidR="00BC3BEF" w:rsidRPr="00B051E1" w:rsidRDefault="00BC3BE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22D70A1D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sete </w:t>
      </w:r>
      <w:r w:rsidR="00FD44EC">
        <w:rPr>
          <w:rFonts w:ascii="Times New Roman" w:hAnsi="Times New Roman" w:cs="Times New Roman"/>
          <w:kern w:val="28"/>
          <w:sz w:val="24"/>
          <w:szCs w:val="24"/>
        </w:rPr>
        <w:t>dezesseis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 xml:space="preserve"> dias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F40F17">
        <w:rPr>
          <w:rFonts w:ascii="Times New Roman" w:hAnsi="Times New Roman" w:cs="Times New Roman"/>
          <w:kern w:val="28"/>
          <w:sz w:val="24"/>
          <w:szCs w:val="24"/>
        </w:rPr>
        <w:t>bro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B74F0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F909F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 Almeida-PP, Vice-Presidente, dada a ausência do Presidente, Vereador Anderson Barcelos Corrêa-PSDB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outro integrante,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V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reador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o Presidente solicitou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Audiência Pública, realizada em vinte e sete (27), de setembro último, relativa a apresentação e avaliação da Gestão e Metas Fiscais, do Poder Executivo, correspondentes ao 2.º quadrimestre/2024, aprovada por unanimidade. Da mesma forma, solicitou a leitura da Ata da 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(16/09/2024), que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foi aprovada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C38C1" w:rsidRPr="00CC38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 w:rsidRPr="00CC38C1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 w:rsidRPr="00CC38C1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08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/2024 – Do 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Estima a receita e fixa a despesa do município de </w:t>
      </w:r>
      <w:proofErr w:type="spellStart"/>
      <w:r w:rsidR="008F79B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2025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a Comissão decidiu fixar o prazo para apresentação de Emendas ao projeto, em trinta (30) do corrente mês. </w:t>
      </w:r>
      <w:r w:rsidR="007636F9">
        <w:rPr>
          <w:rFonts w:ascii="Times New Roman" w:hAnsi="Times New Roman" w:cs="Times New Roman"/>
          <w:kern w:val="28"/>
          <w:sz w:val="24"/>
          <w:szCs w:val="24"/>
        </w:rPr>
        <w:t>Igualmente,</w:t>
      </w:r>
      <w:r w:rsidR="006D4B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36F9">
        <w:rPr>
          <w:rFonts w:ascii="Times New Roman" w:hAnsi="Times New Roman" w:cs="Times New Roman"/>
          <w:kern w:val="28"/>
          <w:sz w:val="24"/>
          <w:szCs w:val="24"/>
        </w:rPr>
        <w:t xml:space="preserve">decidiu solicitar à Mesa Diretora, conforme requerimento protocolado sob n.º 480/2024, a realização de Audiência Pública, às 10h, do dia trinta e um (31) do mês em curso, para apresentação e debate do referido projeto; PROCESSO n.º 472/2024 – Do PODER EXECUTIVO – “Of. </w:t>
      </w:r>
      <w:proofErr w:type="spellStart"/>
      <w:proofErr w:type="gramStart"/>
      <w:r w:rsidR="007636F9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proofErr w:type="gramEnd"/>
      <w:r w:rsidR="007636F9">
        <w:rPr>
          <w:rFonts w:ascii="Times New Roman" w:hAnsi="Times New Roman" w:cs="Times New Roman"/>
          <w:kern w:val="28"/>
          <w:sz w:val="24"/>
          <w:szCs w:val="24"/>
        </w:rPr>
        <w:t>. n.º 232/2024, encaminhando o relatório da Audiência Pública da avaliação do cumprimento das Metas Fiscais do 2.</w:t>
      </w:r>
      <w:bookmarkStart w:id="0" w:name="_GoBack"/>
      <w:bookmarkEnd w:id="0"/>
      <w:r w:rsidR="007636F9">
        <w:rPr>
          <w:rFonts w:ascii="Times New Roman" w:hAnsi="Times New Roman" w:cs="Times New Roman"/>
          <w:kern w:val="28"/>
          <w:sz w:val="24"/>
          <w:szCs w:val="24"/>
        </w:rPr>
        <w:t>° quadrimest</w:t>
      </w:r>
      <w:r w:rsidR="008B74F0">
        <w:rPr>
          <w:rFonts w:ascii="Times New Roman" w:hAnsi="Times New Roman" w:cs="Times New Roman"/>
          <w:kern w:val="28"/>
          <w:sz w:val="24"/>
          <w:szCs w:val="24"/>
        </w:rPr>
        <w:t>re/2024”, tendo sido designado R</w:t>
      </w:r>
      <w:r w:rsidR="007636F9">
        <w:rPr>
          <w:rFonts w:ascii="Times New Roman" w:hAnsi="Times New Roman" w:cs="Times New Roman"/>
          <w:kern w:val="28"/>
          <w:sz w:val="24"/>
          <w:szCs w:val="24"/>
        </w:rPr>
        <w:t xml:space="preserve">elator, para esse processo, o Vereador </w:t>
      </w:r>
      <w:proofErr w:type="spellStart"/>
      <w:r w:rsidR="007636F9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7636F9">
        <w:rPr>
          <w:rFonts w:ascii="Times New Roman" w:hAnsi="Times New Roman" w:cs="Times New Roman"/>
          <w:kern w:val="28"/>
          <w:sz w:val="24"/>
          <w:szCs w:val="24"/>
        </w:rPr>
        <w:t xml:space="preserve"> Almeida.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40C7BE" w14:textId="77777777" w:rsidR="00AD6120" w:rsidRPr="003C36F2" w:rsidRDefault="00AD6120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20A1">
      <w:footerReference w:type="default" r:id="rId8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1D5AD" w14:textId="77777777" w:rsidR="0006317E" w:rsidRDefault="0006317E" w:rsidP="00D44DEF">
      <w:pPr>
        <w:spacing w:after="0" w:line="240" w:lineRule="auto"/>
      </w:pPr>
      <w:r>
        <w:separator/>
      </w:r>
    </w:p>
  </w:endnote>
  <w:endnote w:type="continuationSeparator" w:id="0">
    <w:p w14:paraId="349E228F" w14:textId="77777777" w:rsidR="0006317E" w:rsidRDefault="0006317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067983"/>
      <w:docPartObj>
        <w:docPartGallery w:val="Page Numbers (Bottom of Page)"/>
        <w:docPartUnique/>
      </w:docPartObj>
    </w:sdtPr>
    <w:sdtEndPr/>
    <w:sdtContent>
      <w:p w14:paraId="3438FC6A" w14:textId="6891C134" w:rsidR="00153E33" w:rsidRDefault="00153E3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EF8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05664" w14:textId="77777777" w:rsidR="0006317E" w:rsidRDefault="0006317E" w:rsidP="00D44DEF">
      <w:pPr>
        <w:spacing w:after="0" w:line="240" w:lineRule="auto"/>
      </w:pPr>
      <w:r>
        <w:separator/>
      </w:r>
    </w:p>
  </w:footnote>
  <w:footnote w:type="continuationSeparator" w:id="0">
    <w:p w14:paraId="3C89A03D" w14:textId="77777777" w:rsidR="0006317E" w:rsidRDefault="0006317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32BD"/>
    <w:rsid w:val="00014DE3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317E"/>
    <w:rsid w:val="00065E07"/>
    <w:rsid w:val="0006727E"/>
    <w:rsid w:val="000741F5"/>
    <w:rsid w:val="00076335"/>
    <w:rsid w:val="00077EF0"/>
    <w:rsid w:val="00082EEC"/>
    <w:rsid w:val="0008644B"/>
    <w:rsid w:val="00086F8C"/>
    <w:rsid w:val="000912EA"/>
    <w:rsid w:val="00093511"/>
    <w:rsid w:val="000961BE"/>
    <w:rsid w:val="000A6454"/>
    <w:rsid w:val="000B2719"/>
    <w:rsid w:val="000B305B"/>
    <w:rsid w:val="000C29CB"/>
    <w:rsid w:val="000C3CDC"/>
    <w:rsid w:val="000D619C"/>
    <w:rsid w:val="000D72B0"/>
    <w:rsid w:val="000E69C0"/>
    <w:rsid w:val="000F25DB"/>
    <w:rsid w:val="000F5339"/>
    <w:rsid w:val="00115566"/>
    <w:rsid w:val="0012137E"/>
    <w:rsid w:val="00126355"/>
    <w:rsid w:val="00131DC1"/>
    <w:rsid w:val="00132785"/>
    <w:rsid w:val="00133C5B"/>
    <w:rsid w:val="00133ECB"/>
    <w:rsid w:val="00137CE5"/>
    <w:rsid w:val="00153D97"/>
    <w:rsid w:val="00153E33"/>
    <w:rsid w:val="001551EB"/>
    <w:rsid w:val="00160A07"/>
    <w:rsid w:val="00172364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B099A"/>
    <w:rsid w:val="001B0B4A"/>
    <w:rsid w:val="001B3184"/>
    <w:rsid w:val="001B547D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66A1C"/>
    <w:rsid w:val="002735A5"/>
    <w:rsid w:val="00275C5A"/>
    <w:rsid w:val="002B15F6"/>
    <w:rsid w:val="002B1DC4"/>
    <w:rsid w:val="002B3301"/>
    <w:rsid w:val="002B4FF3"/>
    <w:rsid w:val="002B60BF"/>
    <w:rsid w:val="002C486A"/>
    <w:rsid w:val="002C5060"/>
    <w:rsid w:val="002D109F"/>
    <w:rsid w:val="002E1A2A"/>
    <w:rsid w:val="002E27F5"/>
    <w:rsid w:val="002E526C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0334"/>
    <w:rsid w:val="003A2012"/>
    <w:rsid w:val="003A288C"/>
    <w:rsid w:val="003A3EB8"/>
    <w:rsid w:val="003A5D40"/>
    <w:rsid w:val="003B270B"/>
    <w:rsid w:val="003B27A2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088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7DF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4BE1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6F9"/>
    <w:rsid w:val="00763D9D"/>
    <w:rsid w:val="0076401F"/>
    <w:rsid w:val="00764F8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249A7"/>
    <w:rsid w:val="008324DF"/>
    <w:rsid w:val="008341DE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5666"/>
    <w:rsid w:val="0089635E"/>
    <w:rsid w:val="008A497A"/>
    <w:rsid w:val="008B2890"/>
    <w:rsid w:val="008B74F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8F79BA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67B0A"/>
    <w:rsid w:val="00971B13"/>
    <w:rsid w:val="00973181"/>
    <w:rsid w:val="00973546"/>
    <w:rsid w:val="009802E8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5F4F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0EF8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3107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C3BEF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30AB4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38C1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0CFA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05EE5"/>
    <w:rsid w:val="00E10854"/>
    <w:rsid w:val="00E11277"/>
    <w:rsid w:val="00E12AEE"/>
    <w:rsid w:val="00E12B13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2522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46EE0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9FC"/>
    <w:rsid w:val="00F90CC5"/>
    <w:rsid w:val="00FA6E6C"/>
    <w:rsid w:val="00FB17FC"/>
    <w:rsid w:val="00FB461F"/>
    <w:rsid w:val="00FB4C22"/>
    <w:rsid w:val="00FB582C"/>
    <w:rsid w:val="00FB7CBB"/>
    <w:rsid w:val="00FC5342"/>
    <w:rsid w:val="00FC66D0"/>
    <w:rsid w:val="00FC7344"/>
    <w:rsid w:val="00FD44EC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BAA86-C4E0-4492-8154-A29EA9B1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2024-10-04T14:26:00Z</cp:lastPrinted>
  <dcterms:created xsi:type="dcterms:W3CDTF">2024-10-08T13:47:00Z</dcterms:created>
  <dcterms:modified xsi:type="dcterms:W3CDTF">2024-10-10T16:21:00Z</dcterms:modified>
</cp:coreProperties>
</file>