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A13DD" w14:textId="77777777" w:rsidR="007B14AE" w:rsidRDefault="007B14AE" w:rsidP="006626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3F781BF" w14:textId="77777777" w:rsidR="000C3CDC" w:rsidRDefault="000C3CDC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AC4B305" w14:textId="77777777" w:rsidR="00480ED1" w:rsidRDefault="00480ED1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7149113" w14:textId="77777777" w:rsidR="00480ED1" w:rsidRDefault="00480ED1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305815D" w14:textId="77777777" w:rsidR="00AD6120" w:rsidRDefault="00AD6120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2833EA25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403E60">
        <w:rPr>
          <w:rFonts w:ascii="Times New Roman" w:hAnsi="Times New Roman" w:cs="Times New Roman"/>
          <w:b/>
          <w:bCs/>
          <w:kern w:val="28"/>
          <w:sz w:val="24"/>
          <w:szCs w:val="24"/>
        </w:rPr>
        <w:t>021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7DB11737" w14:textId="108DFDD9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9F709FE" w14:textId="77777777" w:rsidR="00235DEA" w:rsidRPr="003C36F2" w:rsidRDefault="00235DEA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DD4A540" w14:textId="234F549A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403E60">
        <w:rPr>
          <w:rFonts w:ascii="Times New Roman" w:hAnsi="Times New Roman" w:cs="Times New Roman"/>
          <w:b/>
          <w:bCs/>
          <w:kern w:val="28"/>
          <w:sz w:val="24"/>
          <w:szCs w:val="24"/>
        </w:rPr>
        <w:t>12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9635C8"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o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293974CC" w14:textId="77777777" w:rsidR="000C3CDC" w:rsidRPr="00B051E1" w:rsidRDefault="000C3CDC" w:rsidP="006626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13A9802A" w:rsidR="005260EA" w:rsidRPr="003C36F2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>doze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9635C8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cinquenta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C666C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Émerson Vidal Ferreira-PS</w:t>
      </w:r>
      <w:r w:rsidR="00795E39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>A reunião contou, ainda, com as presenças do Presidente da Mesa Diretora-2024, Vereador Júlio César Porciúncula Lemos-PSDB, além da</w:t>
      </w:r>
      <w:r w:rsidR="006C666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 Vereadora</w:t>
      </w:r>
      <w:r w:rsidR="006C666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 Jacqueline Ferreira-PSDB</w:t>
      </w:r>
      <w:r w:rsidR="006C666C">
        <w:rPr>
          <w:rFonts w:ascii="Times New Roman" w:hAnsi="Times New Roman" w:cs="Times New Roman"/>
          <w:kern w:val="28"/>
          <w:sz w:val="24"/>
          <w:szCs w:val="24"/>
        </w:rPr>
        <w:t xml:space="preserve"> e Rafaela </w:t>
      </w:r>
      <w:proofErr w:type="spellStart"/>
      <w:r w:rsidR="006C666C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6C666C">
        <w:rPr>
          <w:rFonts w:ascii="Times New Roman" w:hAnsi="Times New Roman" w:cs="Times New Roman"/>
          <w:kern w:val="28"/>
          <w:sz w:val="24"/>
          <w:szCs w:val="24"/>
        </w:rPr>
        <w:t xml:space="preserve"> Ribeiro-PSD</w:t>
      </w:r>
      <w:bookmarkStart w:id="0" w:name="_GoBack"/>
      <w:bookmarkEnd w:id="0"/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7633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>o Presidente solicitou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>PL n.º 07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>Dispõe sobre as diretrizes orçamentárias para o exercício financeiro de 2025”. Após considerações, a Comissão decidiu fixar a data de vinte e um (21), o prazo para apresentação de Emendas pelos parlamentares, bem como, solicitar à Mesa Diretora, conforme requerimento protocolado sob n.º</w:t>
      </w:r>
      <w:r w:rsidR="00AD6120">
        <w:rPr>
          <w:rFonts w:ascii="Times New Roman" w:hAnsi="Times New Roman" w:cs="Times New Roman"/>
          <w:kern w:val="28"/>
          <w:sz w:val="24"/>
          <w:szCs w:val="24"/>
        </w:rPr>
        <w:t xml:space="preserve"> 432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/2024, a realização de Audiência Pública, às 10h, do dia vinte e dois (22), ambas do corrente mês, para apresentação e apreciação do referido projeto. Foi designado relator, para esse projeto, o Vereador Anderson Barcelos Corrêa.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Nada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40C7BE" w14:textId="77777777" w:rsidR="00AD6120" w:rsidRPr="003C36F2" w:rsidRDefault="00AD6120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28BFB" w14:textId="77777777" w:rsidR="000C3CDC" w:rsidRPr="003C36F2" w:rsidRDefault="000C3CD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3DA7766" w14:textId="77777777" w:rsidR="00A02376" w:rsidRDefault="00A02376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A02376" w:rsidSect="00B056E6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9E0FC" w14:textId="77777777" w:rsidR="00020002" w:rsidRDefault="00020002" w:rsidP="00D44DEF">
      <w:pPr>
        <w:spacing w:after="0" w:line="240" w:lineRule="auto"/>
      </w:pPr>
      <w:r>
        <w:separator/>
      </w:r>
    </w:p>
  </w:endnote>
  <w:endnote w:type="continuationSeparator" w:id="0">
    <w:p w14:paraId="3C33C69B" w14:textId="77777777" w:rsidR="00020002" w:rsidRDefault="0002000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945702"/>
      <w:docPartObj>
        <w:docPartGallery w:val="Page Numbers (Bottom of Page)"/>
        <w:docPartUnique/>
      </w:docPartObj>
    </w:sdtPr>
    <w:sdtEndPr/>
    <w:sdtContent>
      <w:p w14:paraId="050B1BF4" w14:textId="445A2738" w:rsidR="003B270B" w:rsidRDefault="003B270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66C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AD776" w14:textId="77777777" w:rsidR="00020002" w:rsidRDefault="00020002" w:rsidP="00D44DEF">
      <w:pPr>
        <w:spacing w:after="0" w:line="240" w:lineRule="auto"/>
      </w:pPr>
      <w:r>
        <w:separator/>
      </w:r>
    </w:p>
  </w:footnote>
  <w:footnote w:type="continuationSeparator" w:id="0">
    <w:p w14:paraId="0035B641" w14:textId="77777777" w:rsidR="00020002" w:rsidRDefault="00020002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55EC"/>
    <w:rsid w:val="00015EDA"/>
    <w:rsid w:val="00020002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6727E"/>
    <w:rsid w:val="000741F5"/>
    <w:rsid w:val="00076335"/>
    <w:rsid w:val="00082EEC"/>
    <w:rsid w:val="0008644B"/>
    <w:rsid w:val="00086F8C"/>
    <w:rsid w:val="000912EA"/>
    <w:rsid w:val="00093511"/>
    <w:rsid w:val="000961BE"/>
    <w:rsid w:val="000A6454"/>
    <w:rsid w:val="000B305B"/>
    <w:rsid w:val="000C29CB"/>
    <w:rsid w:val="000C3CDC"/>
    <w:rsid w:val="000D619C"/>
    <w:rsid w:val="000D72B0"/>
    <w:rsid w:val="000E69C0"/>
    <w:rsid w:val="000F25DB"/>
    <w:rsid w:val="000F5339"/>
    <w:rsid w:val="00115566"/>
    <w:rsid w:val="0012137E"/>
    <w:rsid w:val="00126355"/>
    <w:rsid w:val="00131DC1"/>
    <w:rsid w:val="00132785"/>
    <w:rsid w:val="00133C5B"/>
    <w:rsid w:val="00133ECB"/>
    <w:rsid w:val="00137CE5"/>
    <w:rsid w:val="00153D97"/>
    <w:rsid w:val="001551EB"/>
    <w:rsid w:val="00160A07"/>
    <w:rsid w:val="00172364"/>
    <w:rsid w:val="00175EA9"/>
    <w:rsid w:val="00180136"/>
    <w:rsid w:val="00181F1E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C7906"/>
    <w:rsid w:val="001D2435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3301"/>
    <w:rsid w:val="002B4FF3"/>
    <w:rsid w:val="002B60BF"/>
    <w:rsid w:val="002C486A"/>
    <w:rsid w:val="002C5060"/>
    <w:rsid w:val="002D109F"/>
    <w:rsid w:val="002E1A2A"/>
    <w:rsid w:val="002E27F5"/>
    <w:rsid w:val="002F5462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270B"/>
    <w:rsid w:val="003B7148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3E60"/>
    <w:rsid w:val="00407431"/>
    <w:rsid w:val="00414332"/>
    <w:rsid w:val="00415365"/>
    <w:rsid w:val="00415411"/>
    <w:rsid w:val="004157F7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88F"/>
    <w:rsid w:val="00457B18"/>
    <w:rsid w:val="00461C93"/>
    <w:rsid w:val="004752B6"/>
    <w:rsid w:val="00480ED1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6744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3919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6A9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266F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C1115"/>
    <w:rsid w:val="006C666C"/>
    <w:rsid w:val="006D0F6C"/>
    <w:rsid w:val="006D23EA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401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08"/>
    <w:rsid w:val="00803E5F"/>
    <w:rsid w:val="00816624"/>
    <w:rsid w:val="008324DF"/>
    <w:rsid w:val="008341DE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35C8"/>
    <w:rsid w:val="009658F4"/>
    <w:rsid w:val="00971B13"/>
    <w:rsid w:val="00973181"/>
    <w:rsid w:val="00973546"/>
    <w:rsid w:val="009802E8"/>
    <w:rsid w:val="00992893"/>
    <w:rsid w:val="009A6BAB"/>
    <w:rsid w:val="009B4241"/>
    <w:rsid w:val="009B6385"/>
    <w:rsid w:val="009B7043"/>
    <w:rsid w:val="009B76D0"/>
    <w:rsid w:val="009C3677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2376"/>
    <w:rsid w:val="00A02742"/>
    <w:rsid w:val="00A0318E"/>
    <w:rsid w:val="00A068BF"/>
    <w:rsid w:val="00A07C48"/>
    <w:rsid w:val="00A10366"/>
    <w:rsid w:val="00A11B0E"/>
    <w:rsid w:val="00A26A2B"/>
    <w:rsid w:val="00A323DF"/>
    <w:rsid w:val="00A35A99"/>
    <w:rsid w:val="00A35E58"/>
    <w:rsid w:val="00A40412"/>
    <w:rsid w:val="00A45304"/>
    <w:rsid w:val="00A456A2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120"/>
    <w:rsid w:val="00AD6F89"/>
    <w:rsid w:val="00AD7566"/>
    <w:rsid w:val="00AE2EA8"/>
    <w:rsid w:val="00AE4F4A"/>
    <w:rsid w:val="00AE6663"/>
    <w:rsid w:val="00AF46A8"/>
    <w:rsid w:val="00AF49A2"/>
    <w:rsid w:val="00B03590"/>
    <w:rsid w:val="00B03AF0"/>
    <w:rsid w:val="00B051E1"/>
    <w:rsid w:val="00B056E6"/>
    <w:rsid w:val="00B06112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7C6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D1388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2DE1"/>
    <w:rsid w:val="00C433E8"/>
    <w:rsid w:val="00C44778"/>
    <w:rsid w:val="00C47822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431E"/>
    <w:rsid w:val="00D559E8"/>
    <w:rsid w:val="00D577A5"/>
    <w:rsid w:val="00D64AAE"/>
    <w:rsid w:val="00D7181E"/>
    <w:rsid w:val="00D726A3"/>
    <w:rsid w:val="00D75501"/>
    <w:rsid w:val="00D843E7"/>
    <w:rsid w:val="00D852CF"/>
    <w:rsid w:val="00D85713"/>
    <w:rsid w:val="00D86399"/>
    <w:rsid w:val="00D87BED"/>
    <w:rsid w:val="00D908E8"/>
    <w:rsid w:val="00D9213A"/>
    <w:rsid w:val="00D92B00"/>
    <w:rsid w:val="00D974B5"/>
    <w:rsid w:val="00DA0F7B"/>
    <w:rsid w:val="00DA5C32"/>
    <w:rsid w:val="00DB568F"/>
    <w:rsid w:val="00DB6660"/>
    <w:rsid w:val="00DB758F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10854"/>
    <w:rsid w:val="00E11277"/>
    <w:rsid w:val="00E12AEE"/>
    <w:rsid w:val="00E13AF5"/>
    <w:rsid w:val="00E1690D"/>
    <w:rsid w:val="00E1751E"/>
    <w:rsid w:val="00E17E40"/>
    <w:rsid w:val="00E23E02"/>
    <w:rsid w:val="00E2639C"/>
    <w:rsid w:val="00E265B8"/>
    <w:rsid w:val="00E346EB"/>
    <w:rsid w:val="00E34A09"/>
    <w:rsid w:val="00E366FE"/>
    <w:rsid w:val="00E37987"/>
    <w:rsid w:val="00E44F43"/>
    <w:rsid w:val="00E54045"/>
    <w:rsid w:val="00E57820"/>
    <w:rsid w:val="00E579C1"/>
    <w:rsid w:val="00E6184D"/>
    <w:rsid w:val="00E61BE2"/>
    <w:rsid w:val="00E62CA8"/>
    <w:rsid w:val="00E63F6D"/>
    <w:rsid w:val="00E766A0"/>
    <w:rsid w:val="00E76871"/>
    <w:rsid w:val="00E815FD"/>
    <w:rsid w:val="00E8190A"/>
    <w:rsid w:val="00E93C71"/>
    <w:rsid w:val="00E971B9"/>
    <w:rsid w:val="00EA02C3"/>
    <w:rsid w:val="00EA1CAF"/>
    <w:rsid w:val="00EA765F"/>
    <w:rsid w:val="00EB00C0"/>
    <w:rsid w:val="00EB0C2B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106B"/>
    <w:rsid w:val="00F22458"/>
    <w:rsid w:val="00F365E6"/>
    <w:rsid w:val="00F4507F"/>
    <w:rsid w:val="00F46876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D683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140AD-1AAA-4E69-9DC2-4E9076F5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2024-06-25T14:48:00Z</cp:lastPrinted>
  <dcterms:created xsi:type="dcterms:W3CDTF">2024-08-15T16:28:00Z</dcterms:created>
  <dcterms:modified xsi:type="dcterms:W3CDTF">2024-08-15T16:32:00Z</dcterms:modified>
</cp:coreProperties>
</file>