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839AF" w14:textId="77777777" w:rsidR="00B32933" w:rsidRPr="003C36F2" w:rsidRDefault="00F83AFF" w:rsidP="00195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Cs w:val="24"/>
        </w:rPr>
        <w:tab/>
      </w:r>
      <w:r w:rsidRPr="003C36F2">
        <w:rPr>
          <w:rFonts w:ascii="Times New Roman" w:hAnsi="Times New Roman" w:cs="Times New Roman"/>
          <w:b/>
          <w:bCs/>
          <w:kern w:val="28"/>
          <w:szCs w:val="24"/>
        </w:rPr>
        <w:tab/>
      </w:r>
    </w:p>
    <w:p w14:paraId="647781EB" w14:textId="77777777" w:rsidR="007A3032" w:rsidRDefault="007A303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7BFEECF" w14:textId="77777777" w:rsidR="007A3032" w:rsidRDefault="007A303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29A01F5A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770A19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/2024</w:t>
      </w:r>
    </w:p>
    <w:p w14:paraId="16D3FD0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4C74A738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0510A8FB" w14:textId="626A055C" w:rsidR="005E027F" w:rsidRPr="003C36F2" w:rsidRDefault="005E027F" w:rsidP="00B051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6ª LEGISLATURA</w:t>
      </w:r>
    </w:p>
    <w:p w14:paraId="01C21032" w14:textId="185C9455" w:rsidR="005E027F" w:rsidRPr="00B051E1" w:rsidRDefault="005E027F" w:rsidP="00B051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770A19">
        <w:rPr>
          <w:rFonts w:ascii="Times New Roman" w:hAnsi="Times New Roman" w:cs="Times New Roman"/>
          <w:b/>
          <w:bCs/>
          <w:kern w:val="28"/>
          <w:sz w:val="24"/>
          <w:szCs w:val="24"/>
        </w:rPr>
        <w:t>26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fevereiro de 202</w:t>
      </w:r>
      <w:r w:rsidR="001F4561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0CF3FD26" w14:textId="05FD0BFA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925DCE">
        <w:rPr>
          <w:rFonts w:ascii="Times New Roman" w:hAnsi="Times New Roman" w:cs="Times New Roman"/>
          <w:kern w:val="28"/>
          <w:sz w:val="24"/>
          <w:szCs w:val="24"/>
        </w:rPr>
        <w:t xml:space="preserve">vinte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925DC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10FAB">
        <w:rPr>
          <w:rFonts w:ascii="Times New Roman" w:hAnsi="Times New Roman" w:cs="Times New Roman"/>
          <w:kern w:val="28"/>
          <w:sz w:val="24"/>
          <w:szCs w:val="24"/>
        </w:rPr>
        <w:t>seis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dias do mês de fevereiro do ano de dois mil e vinte e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A2352" w:rsidRPr="003C36F2">
        <w:rPr>
          <w:rFonts w:ascii="Times New Roman" w:hAnsi="Times New Roman" w:cs="Times New Roman"/>
          <w:kern w:val="28"/>
          <w:sz w:val="24"/>
          <w:szCs w:val="24"/>
        </w:rPr>
        <w:t>dez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BA2352" w:rsidRPr="003C36F2">
        <w:rPr>
          <w:rFonts w:ascii="Times New Roman" w:hAnsi="Times New Roman" w:cs="Times New Roman"/>
          <w:kern w:val="28"/>
          <w:sz w:val="24"/>
          <w:szCs w:val="24"/>
        </w:rPr>
        <w:t>cinquenta</w:t>
      </w:r>
      <w:r w:rsidR="00510FAB">
        <w:rPr>
          <w:rFonts w:ascii="Times New Roman" w:hAnsi="Times New Roman" w:cs="Times New Roman"/>
          <w:kern w:val="28"/>
          <w:sz w:val="24"/>
          <w:szCs w:val="24"/>
        </w:rPr>
        <w:t xml:space="preserve"> e cinco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minutos, tendo como local o</w:t>
      </w:r>
      <w:r w:rsidR="00C054FC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>
        <w:rPr>
          <w:rFonts w:ascii="Times New Roman" w:hAnsi="Times New Roman" w:cs="Times New Roman"/>
          <w:kern w:val="28"/>
          <w:sz w:val="24"/>
          <w:szCs w:val="24"/>
        </w:rPr>
        <w:t xml:space="preserve">Aldo </w:t>
      </w:r>
      <w:proofErr w:type="spellStart"/>
      <w:r w:rsidR="00B73566">
        <w:rPr>
          <w:rFonts w:ascii="Times New Roman" w:hAnsi="Times New Roman" w:cs="Times New Roman"/>
          <w:kern w:val="28"/>
          <w:sz w:val="24"/>
          <w:szCs w:val="24"/>
        </w:rPr>
        <w:t>Cantarelli</w:t>
      </w:r>
      <w:proofErr w:type="spellEnd"/>
      <w:r w:rsidRPr="003C36F2"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510FAB">
        <w:rPr>
          <w:rFonts w:ascii="Times New Roman" w:hAnsi="Times New Roman" w:cs="Times New Roman"/>
          <w:kern w:val="28"/>
          <w:sz w:val="24"/>
          <w:szCs w:val="24"/>
        </w:rPr>
        <w:t>Renato Souza da Silva</w:t>
      </w:r>
      <w:r w:rsidR="00510FAB" w:rsidRPr="003C36F2">
        <w:rPr>
          <w:rFonts w:ascii="Times New Roman" w:hAnsi="Times New Roman" w:cs="Times New Roman"/>
          <w:kern w:val="28"/>
          <w:sz w:val="24"/>
          <w:szCs w:val="24"/>
        </w:rPr>
        <w:t>-MDB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510FAB">
        <w:rPr>
          <w:rFonts w:ascii="Times New Roman" w:hAnsi="Times New Roman" w:cs="Times New Roman"/>
          <w:kern w:val="28"/>
          <w:sz w:val="24"/>
          <w:szCs w:val="24"/>
        </w:rPr>
        <w:t>e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com a p</w:t>
      </w:r>
      <w:r w:rsidR="00510FAB">
        <w:rPr>
          <w:rFonts w:ascii="Times New Roman" w:hAnsi="Times New Roman" w:cs="Times New Roman"/>
          <w:kern w:val="28"/>
          <w:sz w:val="24"/>
          <w:szCs w:val="24"/>
        </w:rPr>
        <w:t xml:space="preserve">resença dos demais integrantes, </w:t>
      </w:r>
      <w:r w:rsidR="00BA235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Vereadores </w:t>
      </w:r>
      <w:r w:rsidR="00510FAB">
        <w:rPr>
          <w:rFonts w:ascii="Times New Roman" w:hAnsi="Times New Roman" w:cs="Times New Roman"/>
          <w:kern w:val="28"/>
          <w:sz w:val="24"/>
          <w:szCs w:val="24"/>
        </w:rPr>
        <w:t xml:space="preserve">Helmut </w:t>
      </w:r>
      <w:proofErr w:type="spellStart"/>
      <w:r w:rsidR="00510FAB">
        <w:rPr>
          <w:rFonts w:ascii="Times New Roman" w:hAnsi="Times New Roman" w:cs="Times New Roman"/>
          <w:kern w:val="28"/>
          <w:sz w:val="24"/>
          <w:szCs w:val="24"/>
        </w:rPr>
        <w:t>Kröker</w:t>
      </w:r>
      <w:proofErr w:type="spellEnd"/>
      <w:r w:rsidR="00510FAB">
        <w:rPr>
          <w:rFonts w:ascii="Times New Roman" w:hAnsi="Times New Roman" w:cs="Times New Roman"/>
          <w:kern w:val="28"/>
          <w:sz w:val="24"/>
          <w:szCs w:val="24"/>
        </w:rPr>
        <w:t xml:space="preserve">-PP e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 xml:space="preserve">Jair </w:t>
      </w:r>
      <w:proofErr w:type="spellStart"/>
      <w:r w:rsidR="001F4561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="001F4561">
        <w:rPr>
          <w:rFonts w:ascii="Times New Roman" w:hAnsi="Times New Roman" w:cs="Times New Roman"/>
          <w:kern w:val="28"/>
          <w:sz w:val="24"/>
          <w:szCs w:val="24"/>
        </w:rPr>
        <w:t>-PSD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. A reunião contou, ainda, com a presença do Presidente da Mesa Diretora-202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4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Vereador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Júlio César Porciúncula Lemos</w:t>
      </w:r>
      <w:r w:rsidR="00BA2352" w:rsidRPr="003C36F2">
        <w:rPr>
          <w:rFonts w:ascii="Times New Roman" w:hAnsi="Times New Roman" w:cs="Times New Roman"/>
          <w:kern w:val="28"/>
          <w:sz w:val="24"/>
          <w:szCs w:val="24"/>
        </w:rPr>
        <w:t>-MDB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DD0FAD" w:rsidRPr="003C36F2">
        <w:rPr>
          <w:rFonts w:ascii="Times New Roman" w:hAnsi="Times New Roman" w:cs="Times New Roman"/>
          <w:kern w:val="28"/>
          <w:sz w:val="24"/>
          <w:szCs w:val="24"/>
        </w:rPr>
        <w:t>além do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es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 xml:space="preserve">Anderson Barcelos Corrêa-MDB e Rafaela </w:t>
      </w:r>
      <w:proofErr w:type="spellStart"/>
      <w:r w:rsidR="001F4561">
        <w:rPr>
          <w:rFonts w:ascii="Times New Roman" w:hAnsi="Times New Roman" w:cs="Times New Roman"/>
          <w:kern w:val="28"/>
          <w:sz w:val="24"/>
          <w:szCs w:val="24"/>
        </w:rPr>
        <w:t>Villamil</w:t>
      </w:r>
      <w:proofErr w:type="spellEnd"/>
      <w:r w:rsidR="001F4561">
        <w:rPr>
          <w:rFonts w:ascii="Times New Roman" w:hAnsi="Times New Roman" w:cs="Times New Roman"/>
          <w:kern w:val="28"/>
          <w:sz w:val="24"/>
          <w:szCs w:val="24"/>
        </w:rPr>
        <w:t xml:space="preserve"> Ribeiro-PSD</w:t>
      </w:r>
      <w:r w:rsidR="0064296C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510FAB">
        <w:rPr>
          <w:rFonts w:ascii="Times New Roman" w:hAnsi="Times New Roman" w:cs="Times New Roman"/>
          <w:kern w:val="28"/>
          <w:sz w:val="24"/>
          <w:szCs w:val="24"/>
        </w:rPr>
        <w:t xml:space="preserve"> Presentes, também,</w:t>
      </w:r>
      <w:r w:rsidR="0064296C">
        <w:rPr>
          <w:rFonts w:ascii="Times New Roman" w:hAnsi="Times New Roman" w:cs="Times New Roman"/>
          <w:kern w:val="28"/>
          <w:sz w:val="24"/>
          <w:szCs w:val="24"/>
        </w:rPr>
        <w:t xml:space="preserve"> atendendo a convite formulado </w:t>
      </w:r>
      <w:r w:rsidR="00BB7CBB">
        <w:rPr>
          <w:rFonts w:ascii="Times New Roman" w:hAnsi="Times New Roman" w:cs="Times New Roman"/>
          <w:kern w:val="28"/>
          <w:sz w:val="24"/>
          <w:szCs w:val="24"/>
        </w:rPr>
        <w:t xml:space="preserve">mediante </w:t>
      </w:r>
      <w:r w:rsidR="0064296C">
        <w:rPr>
          <w:rFonts w:ascii="Times New Roman" w:hAnsi="Times New Roman" w:cs="Times New Roman"/>
          <w:kern w:val="28"/>
          <w:sz w:val="24"/>
          <w:szCs w:val="24"/>
        </w:rPr>
        <w:t>o requerimento protocolado sob n.º 055/2024,</w:t>
      </w:r>
      <w:r w:rsidR="00510FAB">
        <w:rPr>
          <w:rFonts w:ascii="Times New Roman" w:hAnsi="Times New Roman" w:cs="Times New Roman"/>
          <w:kern w:val="28"/>
          <w:sz w:val="24"/>
          <w:szCs w:val="24"/>
        </w:rPr>
        <w:t xml:space="preserve"> o Prefeito Municipal</w:t>
      </w:r>
      <w:r w:rsidR="0064296C">
        <w:rPr>
          <w:rFonts w:ascii="Times New Roman" w:hAnsi="Times New Roman" w:cs="Times New Roman"/>
          <w:kern w:val="28"/>
          <w:sz w:val="24"/>
          <w:szCs w:val="24"/>
        </w:rPr>
        <w:t xml:space="preserve">, Marcus Vinícius Godoy de Aguiar-PSDB e o Vice-Prefeito, Pedro </w:t>
      </w:r>
      <w:proofErr w:type="spellStart"/>
      <w:r w:rsidR="0064296C">
        <w:rPr>
          <w:rFonts w:ascii="Times New Roman" w:hAnsi="Times New Roman" w:cs="Times New Roman"/>
          <w:kern w:val="28"/>
          <w:sz w:val="24"/>
          <w:szCs w:val="24"/>
        </w:rPr>
        <w:t>Anildo</w:t>
      </w:r>
      <w:proofErr w:type="spellEnd"/>
      <w:r w:rsidR="0064296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64296C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="0064296C">
        <w:rPr>
          <w:rFonts w:ascii="Times New Roman" w:hAnsi="Times New Roman" w:cs="Times New Roman"/>
          <w:kern w:val="28"/>
          <w:sz w:val="24"/>
          <w:szCs w:val="24"/>
        </w:rPr>
        <w:t>-PODEMOS, al</w:t>
      </w:r>
      <w:r w:rsidR="00BB7CBB">
        <w:rPr>
          <w:rFonts w:ascii="Times New Roman" w:hAnsi="Times New Roman" w:cs="Times New Roman"/>
          <w:kern w:val="28"/>
          <w:sz w:val="24"/>
          <w:szCs w:val="24"/>
        </w:rPr>
        <w:t>ém do</w:t>
      </w:r>
      <w:r w:rsidR="0064296C">
        <w:rPr>
          <w:rFonts w:ascii="Times New Roman" w:hAnsi="Times New Roman" w:cs="Times New Roman"/>
          <w:kern w:val="28"/>
          <w:sz w:val="24"/>
          <w:szCs w:val="24"/>
        </w:rPr>
        <w:t xml:space="preserve"> Secretário</w:t>
      </w:r>
      <w:r w:rsidR="00BB7CB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4296C">
        <w:rPr>
          <w:rFonts w:ascii="Times New Roman" w:hAnsi="Times New Roman" w:cs="Times New Roman"/>
          <w:kern w:val="28"/>
          <w:sz w:val="24"/>
          <w:szCs w:val="24"/>
        </w:rPr>
        <w:t>Municipa</w:t>
      </w:r>
      <w:r w:rsidR="00BB7CBB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64296C">
        <w:rPr>
          <w:rFonts w:ascii="Times New Roman" w:hAnsi="Times New Roman" w:cs="Times New Roman"/>
          <w:kern w:val="28"/>
          <w:sz w:val="24"/>
          <w:szCs w:val="24"/>
        </w:rPr>
        <w:t xml:space="preserve"> de </w:t>
      </w:r>
      <w:r w:rsidR="00BB7CBB">
        <w:rPr>
          <w:rFonts w:ascii="Times New Roman" w:hAnsi="Times New Roman" w:cs="Times New Roman"/>
          <w:kern w:val="28"/>
          <w:sz w:val="24"/>
          <w:szCs w:val="24"/>
        </w:rPr>
        <w:t xml:space="preserve">Saúde e Assistência Social, Maurício Porto, convocado pelo mesmo instrumento, acompanhados dos servidores, Simone </w:t>
      </w:r>
      <w:proofErr w:type="spellStart"/>
      <w:r w:rsidR="00BB7CBB">
        <w:rPr>
          <w:rFonts w:ascii="Times New Roman" w:hAnsi="Times New Roman" w:cs="Times New Roman"/>
          <w:kern w:val="28"/>
          <w:sz w:val="24"/>
          <w:szCs w:val="24"/>
        </w:rPr>
        <w:t>Litzke</w:t>
      </w:r>
      <w:proofErr w:type="spellEnd"/>
      <w:r w:rsidR="00BB7CBB">
        <w:rPr>
          <w:rFonts w:ascii="Times New Roman" w:hAnsi="Times New Roman" w:cs="Times New Roman"/>
          <w:kern w:val="28"/>
          <w:sz w:val="24"/>
          <w:szCs w:val="24"/>
        </w:rPr>
        <w:t xml:space="preserve">, Chefe da Contabilidade e Renan Vasconcelos, Diretor da Secretaria Municipal de Obras e Serviços Públicos. Presente, por livre iniciativa, o Secretário Municipal de Desenvolvimento Econômico e Turismo, </w:t>
      </w:r>
      <w:proofErr w:type="spellStart"/>
      <w:r w:rsidR="00BB7CBB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BB7CBB">
        <w:rPr>
          <w:rFonts w:ascii="Times New Roman" w:hAnsi="Times New Roman" w:cs="Times New Roman"/>
          <w:kern w:val="28"/>
          <w:sz w:val="24"/>
          <w:szCs w:val="24"/>
        </w:rPr>
        <w:t xml:space="preserve"> Alme</w:t>
      </w:r>
      <w:r w:rsidR="002066A9">
        <w:rPr>
          <w:rFonts w:ascii="Times New Roman" w:hAnsi="Times New Roman" w:cs="Times New Roman"/>
          <w:kern w:val="28"/>
          <w:sz w:val="24"/>
          <w:szCs w:val="24"/>
        </w:rPr>
        <w:t>i</w:t>
      </w:r>
      <w:bookmarkStart w:id="0" w:name="_GoBack"/>
      <w:bookmarkEnd w:id="0"/>
      <w:r w:rsidR="00BB7CBB">
        <w:rPr>
          <w:rFonts w:ascii="Times New Roman" w:hAnsi="Times New Roman" w:cs="Times New Roman"/>
          <w:kern w:val="28"/>
          <w:sz w:val="24"/>
          <w:szCs w:val="24"/>
        </w:rPr>
        <w:t>da. De i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mediato,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Presidente, </w:t>
      </w:r>
      <w:r w:rsidR="00BB7CBB">
        <w:rPr>
          <w:rFonts w:ascii="Times New Roman" w:hAnsi="Times New Roman" w:cs="Times New Roman"/>
          <w:kern w:val="28"/>
          <w:sz w:val="24"/>
          <w:szCs w:val="24"/>
        </w:rPr>
        <w:t>abriu espaço aos representantes do Poder Executivo, para prestar esclarecimentos sobre os Projetos n.º</w:t>
      </w:r>
      <w:r w:rsidR="00253190">
        <w:rPr>
          <w:rFonts w:ascii="Times New Roman" w:hAnsi="Times New Roman" w:cs="Times New Roman"/>
          <w:kern w:val="28"/>
          <w:sz w:val="24"/>
          <w:szCs w:val="24"/>
        </w:rPr>
        <w:t xml:space="preserve"> 100/2023, que “Altera parcialmente a L</w:t>
      </w:r>
      <w:r w:rsidR="00BB7CBB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253190">
        <w:rPr>
          <w:rFonts w:ascii="Times New Roman" w:hAnsi="Times New Roman" w:cs="Times New Roman"/>
          <w:kern w:val="28"/>
          <w:sz w:val="24"/>
          <w:szCs w:val="24"/>
        </w:rPr>
        <w:t>i Municipal n.º 1.919</w:t>
      </w:r>
      <w:r w:rsidR="00BB7CBB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253190">
        <w:rPr>
          <w:rFonts w:ascii="Times New Roman" w:hAnsi="Times New Roman" w:cs="Times New Roman"/>
          <w:kern w:val="28"/>
          <w:sz w:val="24"/>
          <w:szCs w:val="24"/>
        </w:rPr>
        <w:t>2-LDO e 101/2023, que “Autoriza a abertura de crédito adicional de natureza especial no valor global de R$3.517,47</w:t>
      </w:r>
      <w:r w:rsidR="00205A1A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253190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BB7CBB">
        <w:rPr>
          <w:rFonts w:ascii="Times New Roman" w:hAnsi="Times New Roman" w:cs="Times New Roman"/>
          <w:kern w:val="28"/>
          <w:sz w:val="24"/>
          <w:szCs w:val="24"/>
        </w:rPr>
        <w:t xml:space="preserve"> Foram apresentadas</w:t>
      </w:r>
      <w:r w:rsidR="0025319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BB7CBB">
        <w:rPr>
          <w:rFonts w:ascii="Times New Roman" w:hAnsi="Times New Roman" w:cs="Times New Roman"/>
          <w:kern w:val="28"/>
          <w:sz w:val="24"/>
          <w:szCs w:val="24"/>
        </w:rPr>
        <w:t>inúmeras questões</w:t>
      </w:r>
      <w:r w:rsidR="00205A1A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BB7CBB">
        <w:rPr>
          <w:rFonts w:ascii="Times New Roman" w:hAnsi="Times New Roman" w:cs="Times New Roman"/>
          <w:kern w:val="28"/>
          <w:sz w:val="24"/>
          <w:szCs w:val="24"/>
        </w:rPr>
        <w:t xml:space="preserve"> prontamente respondidas</w:t>
      </w:r>
      <w:r w:rsidR="0025319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E13AF5">
        <w:rPr>
          <w:rFonts w:ascii="Times New Roman" w:hAnsi="Times New Roman" w:cs="Times New Roman"/>
          <w:kern w:val="28"/>
          <w:sz w:val="24"/>
          <w:szCs w:val="24"/>
        </w:rPr>
        <w:t>tendo o Prefeito se comprometido a solicitar a retirada de tramitação dos referidos projetos</w:t>
      </w:r>
      <w:r w:rsidR="00253190">
        <w:rPr>
          <w:rFonts w:ascii="Times New Roman" w:hAnsi="Times New Roman" w:cs="Times New Roman"/>
          <w:kern w:val="28"/>
          <w:sz w:val="24"/>
          <w:szCs w:val="24"/>
        </w:rPr>
        <w:t>, dada a nulidade de ambos.</w:t>
      </w:r>
      <w:r w:rsidR="00E13AF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05A1A">
        <w:rPr>
          <w:rFonts w:ascii="Times New Roman" w:hAnsi="Times New Roman" w:cs="Times New Roman"/>
          <w:kern w:val="28"/>
          <w:sz w:val="24"/>
          <w:szCs w:val="24"/>
        </w:rPr>
        <w:t>Prosseguindo, foram</w:t>
      </w:r>
      <w:r w:rsidR="00E13AF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53190">
        <w:rPr>
          <w:rFonts w:ascii="Times New Roman" w:hAnsi="Times New Roman" w:cs="Times New Roman"/>
          <w:kern w:val="28"/>
          <w:sz w:val="24"/>
          <w:szCs w:val="24"/>
        </w:rPr>
        <w:t>levantadas</w:t>
      </w:r>
      <w:r w:rsidR="00E13AF5">
        <w:rPr>
          <w:rFonts w:ascii="Times New Roman" w:hAnsi="Times New Roman" w:cs="Times New Roman"/>
          <w:kern w:val="28"/>
          <w:sz w:val="24"/>
          <w:szCs w:val="24"/>
        </w:rPr>
        <w:t xml:space="preserve">, ainda, </w:t>
      </w:r>
      <w:r w:rsidR="00205A1A">
        <w:rPr>
          <w:rFonts w:ascii="Times New Roman" w:hAnsi="Times New Roman" w:cs="Times New Roman"/>
          <w:kern w:val="28"/>
          <w:sz w:val="24"/>
          <w:szCs w:val="24"/>
        </w:rPr>
        <w:t xml:space="preserve">extraoficialmente, </w:t>
      </w:r>
      <w:r w:rsidR="00E13AF5">
        <w:rPr>
          <w:rFonts w:ascii="Times New Roman" w:hAnsi="Times New Roman" w:cs="Times New Roman"/>
          <w:kern w:val="28"/>
          <w:sz w:val="24"/>
          <w:szCs w:val="24"/>
        </w:rPr>
        <w:t xml:space="preserve">diversas questões sobre vários </w:t>
      </w:r>
      <w:r w:rsidR="00253190">
        <w:rPr>
          <w:rFonts w:ascii="Times New Roman" w:hAnsi="Times New Roman" w:cs="Times New Roman"/>
          <w:kern w:val="28"/>
          <w:sz w:val="24"/>
          <w:szCs w:val="24"/>
        </w:rPr>
        <w:t xml:space="preserve">outros </w:t>
      </w:r>
      <w:r w:rsidR="00E13AF5">
        <w:rPr>
          <w:rFonts w:ascii="Times New Roman" w:hAnsi="Times New Roman" w:cs="Times New Roman"/>
          <w:kern w:val="28"/>
          <w:sz w:val="24"/>
          <w:szCs w:val="24"/>
        </w:rPr>
        <w:t xml:space="preserve">projetos em tramitação na Casa, que não constavam da pauta do requerimento antes mencionado, </w:t>
      </w:r>
      <w:r w:rsidR="00253190">
        <w:rPr>
          <w:rFonts w:ascii="Times New Roman" w:hAnsi="Times New Roman" w:cs="Times New Roman"/>
          <w:kern w:val="28"/>
          <w:sz w:val="24"/>
          <w:szCs w:val="24"/>
        </w:rPr>
        <w:t>tendo sido</w:t>
      </w:r>
      <w:r w:rsidR="00E13AF5">
        <w:rPr>
          <w:rFonts w:ascii="Times New Roman" w:hAnsi="Times New Roman" w:cs="Times New Roman"/>
          <w:kern w:val="28"/>
          <w:sz w:val="24"/>
          <w:szCs w:val="24"/>
        </w:rPr>
        <w:t xml:space="preserve"> todas amplamente debatidas e elucidadas</w:t>
      </w:r>
      <w:r w:rsidR="00205A1A">
        <w:rPr>
          <w:rFonts w:ascii="Times New Roman" w:hAnsi="Times New Roman" w:cs="Times New Roman"/>
          <w:kern w:val="28"/>
          <w:sz w:val="24"/>
          <w:szCs w:val="24"/>
        </w:rPr>
        <w:t>, relativamente ao PL n.º 03, 04, 05, 06 07 e 08/2024</w:t>
      </w:r>
      <w:r w:rsidR="00E13AF5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253190">
        <w:rPr>
          <w:rFonts w:ascii="Times New Roman" w:hAnsi="Times New Roman" w:cs="Times New Roman"/>
          <w:kern w:val="28"/>
          <w:sz w:val="24"/>
          <w:szCs w:val="24"/>
        </w:rPr>
        <w:t xml:space="preserve">Na sequência,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presentou </w:t>
      </w:r>
      <w:r w:rsidR="00205A1A">
        <w:rPr>
          <w:rFonts w:ascii="Times New Roman" w:hAnsi="Times New Roman" w:cs="Times New Roman"/>
          <w:kern w:val="28"/>
          <w:sz w:val="24"/>
          <w:szCs w:val="24"/>
        </w:rPr>
        <w:t>o restante da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pauta da reunião, sendo: PL n.º </w:t>
      </w:r>
      <w:r w:rsidR="001A1A40">
        <w:rPr>
          <w:rFonts w:ascii="Times New Roman" w:hAnsi="Times New Roman" w:cs="Times New Roman"/>
          <w:kern w:val="28"/>
          <w:sz w:val="24"/>
          <w:szCs w:val="24"/>
        </w:rPr>
        <w:t>102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1A1A40">
        <w:rPr>
          <w:rFonts w:ascii="Times New Roman" w:hAnsi="Times New Roman" w:cs="Times New Roman"/>
          <w:kern w:val="28"/>
          <w:sz w:val="24"/>
          <w:szCs w:val="24"/>
        </w:rPr>
        <w:t>3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1A1A40">
        <w:rPr>
          <w:rFonts w:ascii="Times New Roman" w:hAnsi="Times New Roman" w:cs="Times New Roman"/>
          <w:kern w:val="28"/>
          <w:sz w:val="24"/>
          <w:szCs w:val="24"/>
        </w:rPr>
        <w:t>Dispõe sobre a regulamentação da assistência financeira complementar repassada pela União Federal visando dar cumprimento ao disposto na Lei Federal n.º 14.434, de 04 agosto de 2022, que Institui o piso salarial do enfermeiro, do técnico de enfermagem, do auxiliar de enfermagem e da parteira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B051E1">
        <w:rPr>
          <w:rFonts w:ascii="Times New Roman" w:hAnsi="Times New Roman" w:cs="Times New Roman"/>
          <w:kern w:val="28"/>
          <w:sz w:val="24"/>
          <w:szCs w:val="24"/>
        </w:rPr>
        <w:t>De sua parte, o Presidente</w:t>
      </w:r>
      <w:r w:rsidR="00D908E8"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B051E1">
        <w:rPr>
          <w:rFonts w:ascii="Times New Roman" w:hAnsi="Times New Roman" w:cs="Times New Roman"/>
          <w:kern w:val="28"/>
          <w:sz w:val="24"/>
          <w:szCs w:val="24"/>
        </w:rPr>
        <w:t>comunic</w:t>
      </w:r>
      <w:r w:rsidR="00925DCE">
        <w:rPr>
          <w:rFonts w:ascii="Times New Roman" w:hAnsi="Times New Roman" w:cs="Times New Roman"/>
          <w:kern w:val="28"/>
          <w:sz w:val="24"/>
          <w:szCs w:val="24"/>
        </w:rPr>
        <w:t>ou</w:t>
      </w:r>
      <w:r w:rsidR="00B051E1">
        <w:rPr>
          <w:rFonts w:ascii="Times New Roman" w:hAnsi="Times New Roman" w:cs="Times New Roman"/>
          <w:kern w:val="28"/>
          <w:sz w:val="24"/>
          <w:szCs w:val="24"/>
        </w:rPr>
        <w:t xml:space="preserve"> a manutenção do projeto na Comissão, aguardando atendimento do </w:t>
      </w:r>
      <w:r w:rsidR="00D908E8" w:rsidRPr="003C36F2">
        <w:rPr>
          <w:rFonts w:ascii="Times New Roman" w:hAnsi="Times New Roman" w:cs="Times New Roman"/>
          <w:kern w:val="28"/>
          <w:sz w:val="24"/>
          <w:szCs w:val="24"/>
        </w:rPr>
        <w:t>requerimento</w:t>
      </w:r>
      <w:r w:rsidR="00B051E1">
        <w:rPr>
          <w:rFonts w:ascii="Times New Roman" w:hAnsi="Times New Roman" w:cs="Times New Roman"/>
          <w:kern w:val="28"/>
          <w:sz w:val="24"/>
          <w:szCs w:val="24"/>
        </w:rPr>
        <w:t xml:space="preserve"> protocolado sob</w:t>
      </w:r>
      <w:r w:rsidR="00D908E8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n.º 0</w:t>
      </w:r>
      <w:r w:rsidR="001A1A40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9F3B15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D908E8" w:rsidRPr="003C36F2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B051E1">
        <w:rPr>
          <w:rFonts w:ascii="Times New Roman" w:hAnsi="Times New Roman" w:cs="Times New Roman"/>
          <w:kern w:val="28"/>
          <w:sz w:val="24"/>
          <w:szCs w:val="24"/>
        </w:rPr>
        <w:t xml:space="preserve">4; </w:t>
      </w:r>
      <w:r w:rsidR="009F3B15" w:rsidRPr="003C36F2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B051E1">
        <w:rPr>
          <w:rFonts w:ascii="Times New Roman" w:hAnsi="Times New Roman" w:cs="Times New Roman"/>
          <w:kern w:val="28"/>
          <w:sz w:val="24"/>
          <w:szCs w:val="24"/>
        </w:rPr>
        <w:t>ROCESSO</w:t>
      </w:r>
      <w:r w:rsidR="009F3B15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B051E1">
        <w:rPr>
          <w:rFonts w:ascii="Times New Roman" w:hAnsi="Times New Roman" w:cs="Times New Roman"/>
          <w:kern w:val="28"/>
          <w:sz w:val="24"/>
          <w:szCs w:val="24"/>
        </w:rPr>
        <w:t>072</w:t>
      </w:r>
      <w:r w:rsidR="009F3B15" w:rsidRPr="003C36F2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B051E1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9F3B15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– Do </w:t>
      </w:r>
      <w:r w:rsidR="009F3B15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9F3B15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B051E1">
        <w:rPr>
          <w:rFonts w:ascii="Times New Roman" w:hAnsi="Times New Roman" w:cs="Times New Roman"/>
          <w:kern w:val="28"/>
          <w:sz w:val="24"/>
          <w:szCs w:val="24"/>
        </w:rPr>
        <w:t>Mensagem Retificativa ao PL n.º 009/2024</w:t>
      </w:r>
      <w:r w:rsidR="009F3B15" w:rsidRPr="003C36F2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9F3B15">
        <w:rPr>
          <w:rFonts w:ascii="Times New Roman" w:hAnsi="Times New Roman" w:cs="Times New Roman"/>
          <w:kern w:val="28"/>
          <w:sz w:val="24"/>
          <w:szCs w:val="24"/>
        </w:rPr>
        <w:t xml:space="preserve">. Voto do Relator: Pela tramitação da matéria. Parecer da Comissão: Mantém o voto do Relator; </w:t>
      </w:r>
      <w:r w:rsidR="009F3B15" w:rsidRPr="003C36F2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9F3B15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9F3B15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9F3B15">
        <w:rPr>
          <w:rFonts w:ascii="Times New Roman" w:hAnsi="Times New Roman" w:cs="Times New Roman"/>
          <w:kern w:val="28"/>
          <w:sz w:val="24"/>
          <w:szCs w:val="24"/>
        </w:rPr>
        <w:t>00</w:t>
      </w:r>
      <w:r w:rsidR="00B051E1">
        <w:rPr>
          <w:rFonts w:ascii="Times New Roman" w:hAnsi="Times New Roman" w:cs="Times New Roman"/>
          <w:kern w:val="28"/>
          <w:sz w:val="24"/>
          <w:szCs w:val="24"/>
        </w:rPr>
        <w:t>9</w:t>
      </w:r>
      <w:r w:rsidR="009F3B15" w:rsidRPr="003C36F2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9F3B15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9F3B15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– Do </w:t>
      </w:r>
      <w:r w:rsidR="009F3B15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9F3B15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– </w:t>
      </w:r>
      <w:r w:rsidR="00B051E1" w:rsidRPr="003C36F2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B051E1">
        <w:rPr>
          <w:rFonts w:ascii="Times New Roman" w:hAnsi="Times New Roman" w:cs="Times New Roman"/>
          <w:kern w:val="28"/>
          <w:sz w:val="24"/>
          <w:szCs w:val="24"/>
        </w:rPr>
        <w:t>Autoriza abertura de crédito adicional de natureza especial no valor de R$3.600,00</w:t>
      </w:r>
      <w:r w:rsidR="00B051E1" w:rsidRPr="003C36F2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B051E1">
        <w:rPr>
          <w:rFonts w:ascii="Times New Roman" w:hAnsi="Times New Roman" w:cs="Times New Roman"/>
          <w:kern w:val="28"/>
          <w:sz w:val="24"/>
          <w:szCs w:val="24"/>
        </w:rPr>
        <w:t xml:space="preserve">. Voto do Relator: Pela tramitação da matéria. Parecer da Comissão: Mantém o voto do Relator. Foi designado relator o Vereador Jair </w:t>
      </w:r>
      <w:proofErr w:type="spellStart"/>
      <w:r w:rsidR="00B051E1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="00B051E1">
        <w:rPr>
          <w:rFonts w:ascii="Times New Roman" w:hAnsi="Times New Roman" w:cs="Times New Roman"/>
          <w:kern w:val="28"/>
          <w:sz w:val="24"/>
          <w:szCs w:val="24"/>
        </w:rPr>
        <w:t>, para o Processo n. 072 e PL n.º 009/2024.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Nada mais havendo a tratar, foi encerrada a presente reunião.</w:t>
      </w:r>
    </w:p>
    <w:p w14:paraId="07434A04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B7B3032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BC26885" w14:textId="77777777" w:rsidR="00B051E1" w:rsidRDefault="00B051E1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4C30A4C3" w:rsidR="00314CED" w:rsidRPr="003C36F2" w:rsidRDefault="00B051E1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314CED" w:rsidRPr="003C36F2" w:rsidSect="00363265">
      <w:footerReference w:type="default" r:id="rId8"/>
      <w:pgSz w:w="11906" w:h="16838"/>
      <w:pgMar w:top="1418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8E0A36" w14:textId="77777777" w:rsidR="00CC2AA6" w:rsidRDefault="00CC2AA6" w:rsidP="00D44DEF">
      <w:pPr>
        <w:spacing w:after="0" w:line="240" w:lineRule="auto"/>
      </w:pPr>
      <w:r>
        <w:separator/>
      </w:r>
    </w:p>
  </w:endnote>
  <w:endnote w:type="continuationSeparator" w:id="0">
    <w:p w14:paraId="68F77AB5" w14:textId="77777777" w:rsidR="00CC2AA6" w:rsidRDefault="00CC2AA6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043958"/>
      <w:docPartObj>
        <w:docPartGallery w:val="Page Numbers (Bottom of Page)"/>
        <w:docPartUnique/>
      </w:docPartObj>
    </w:sdtPr>
    <w:sdtEndPr/>
    <w:sdtContent>
      <w:p w14:paraId="35B2E069" w14:textId="7C91C771" w:rsidR="00363265" w:rsidRDefault="0036326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6A9">
          <w:rPr>
            <w:noProof/>
          </w:rPr>
          <w:t>1</w:t>
        </w:r>
        <w:r>
          <w:fldChar w:fldCharType="end"/>
        </w:r>
        <w:r>
          <w:t>/</w:t>
        </w:r>
        <w:r w:rsidR="00B051E1">
          <w:t>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15CD7" w14:textId="77777777" w:rsidR="00CC2AA6" w:rsidRDefault="00CC2AA6" w:rsidP="00D44DEF">
      <w:pPr>
        <w:spacing w:after="0" w:line="240" w:lineRule="auto"/>
      </w:pPr>
      <w:r>
        <w:separator/>
      </w:r>
    </w:p>
  </w:footnote>
  <w:footnote w:type="continuationSeparator" w:id="0">
    <w:p w14:paraId="65ABCD54" w14:textId="77777777" w:rsidR="00CC2AA6" w:rsidRDefault="00CC2AA6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BE3"/>
    <w:rsid w:val="00030A55"/>
    <w:rsid w:val="00031C0B"/>
    <w:rsid w:val="0003310F"/>
    <w:rsid w:val="000334BF"/>
    <w:rsid w:val="00041433"/>
    <w:rsid w:val="00056927"/>
    <w:rsid w:val="00065E07"/>
    <w:rsid w:val="00082EEC"/>
    <w:rsid w:val="0008644B"/>
    <w:rsid w:val="000912EA"/>
    <w:rsid w:val="00093511"/>
    <w:rsid w:val="000961BE"/>
    <w:rsid w:val="000A6454"/>
    <w:rsid w:val="000B305B"/>
    <w:rsid w:val="000C29CB"/>
    <w:rsid w:val="000D72B0"/>
    <w:rsid w:val="000E69C0"/>
    <w:rsid w:val="000F25DB"/>
    <w:rsid w:val="000F5339"/>
    <w:rsid w:val="0012137E"/>
    <w:rsid w:val="00126355"/>
    <w:rsid w:val="00131DC1"/>
    <w:rsid w:val="00133C5B"/>
    <w:rsid w:val="00137CE5"/>
    <w:rsid w:val="00153D97"/>
    <w:rsid w:val="001551EB"/>
    <w:rsid w:val="00160A07"/>
    <w:rsid w:val="00172364"/>
    <w:rsid w:val="00180136"/>
    <w:rsid w:val="00186343"/>
    <w:rsid w:val="00195628"/>
    <w:rsid w:val="00195CD6"/>
    <w:rsid w:val="001A1A40"/>
    <w:rsid w:val="001A2091"/>
    <w:rsid w:val="001B099A"/>
    <w:rsid w:val="001B3184"/>
    <w:rsid w:val="001B71EF"/>
    <w:rsid w:val="001C7647"/>
    <w:rsid w:val="001D62FF"/>
    <w:rsid w:val="001D719C"/>
    <w:rsid w:val="001E3542"/>
    <w:rsid w:val="001E6A2B"/>
    <w:rsid w:val="001F1444"/>
    <w:rsid w:val="001F4561"/>
    <w:rsid w:val="001F615C"/>
    <w:rsid w:val="00204E89"/>
    <w:rsid w:val="00205A1A"/>
    <w:rsid w:val="00205F39"/>
    <w:rsid w:val="002066A9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3190"/>
    <w:rsid w:val="0025557E"/>
    <w:rsid w:val="00256FB5"/>
    <w:rsid w:val="00260B63"/>
    <w:rsid w:val="002631AB"/>
    <w:rsid w:val="0026327C"/>
    <w:rsid w:val="0026551C"/>
    <w:rsid w:val="002735A5"/>
    <w:rsid w:val="00275C5A"/>
    <w:rsid w:val="002B15F6"/>
    <w:rsid w:val="002B4FF3"/>
    <w:rsid w:val="002C486A"/>
    <w:rsid w:val="002C5060"/>
    <w:rsid w:val="002D109F"/>
    <w:rsid w:val="002E1A2A"/>
    <w:rsid w:val="002E27F5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88C"/>
    <w:rsid w:val="003A3EB8"/>
    <w:rsid w:val="003A5D40"/>
    <w:rsid w:val="003C36F2"/>
    <w:rsid w:val="003D034E"/>
    <w:rsid w:val="003D132C"/>
    <w:rsid w:val="003D2F5E"/>
    <w:rsid w:val="003F26AD"/>
    <w:rsid w:val="003F51BD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CC7"/>
    <w:rsid w:val="004A45F7"/>
    <w:rsid w:val="004B0EAC"/>
    <w:rsid w:val="004C0CBB"/>
    <w:rsid w:val="004C19CF"/>
    <w:rsid w:val="004C3719"/>
    <w:rsid w:val="004C7345"/>
    <w:rsid w:val="004D2F3B"/>
    <w:rsid w:val="004D4390"/>
    <w:rsid w:val="004D591C"/>
    <w:rsid w:val="004E08DD"/>
    <w:rsid w:val="004E3CCB"/>
    <w:rsid w:val="004F1E94"/>
    <w:rsid w:val="004F4E19"/>
    <w:rsid w:val="004F6CD8"/>
    <w:rsid w:val="005053E7"/>
    <w:rsid w:val="00507618"/>
    <w:rsid w:val="00510FAB"/>
    <w:rsid w:val="0051751F"/>
    <w:rsid w:val="00521228"/>
    <w:rsid w:val="0052426B"/>
    <w:rsid w:val="005247BB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6799"/>
    <w:rsid w:val="00602036"/>
    <w:rsid w:val="00605D05"/>
    <w:rsid w:val="00610475"/>
    <w:rsid w:val="00616BAD"/>
    <w:rsid w:val="0062490F"/>
    <w:rsid w:val="00641DAB"/>
    <w:rsid w:val="0064296C"/>
    <w:rsid w:val="00660625"/>
    <w:rsid w:val="006635BA"/>
    <w:rsid w:val="00671506"/>
    <w:rsid w:val="00674749"/>
    <w:rsid w:val="006773B9"/>
    <w:rsid w:val="006865B2"/>
    <w:rsid w:val="00690B14"/>
    <w:rsid w:val="0069322E"/>
    <w:rsid w:val="006A0EEC"/>
    <w:rsid w:val="006A511D"/>
    <w:rsid w:val="006D5EEF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5C84"/>
    <w:rsid w:val="00763D9D"/>
    <w:rsid w:val="00770A19"/>
    <w:rsid w:val="00773AFF"/>
    <w:rsid w:val="00774B14"/>
    <w:rsid w:val="007821B0"/>
    <w:rsid w:val="00782FA2"/>
    <w:rsid w:val="007840A1"/>
    <w:rsid w:val="00784D6A"/>
    <w:rsid w:val="00790E70"/>
    <w:rsid w:val="0079192B"/>
    <w:rsid w:val="007A3032"/>
    <w:rsid w:val="007A3C5E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16624"/>
    <w:rsid w:val="008324DF"/>
    <w:rsid w:val="008436AC"/>
    <w:rsid w:val="00846174"/>
    <w:rsid w:val="008505E9"/>
    <w:rsid w:val="0085164C"/>
    <w:rsid w:val="00861C9C"/>
    <w:rsid w:val="00863D72"/>
    <w:rsid w:val="00866E21"/>
    <w:rsid w:val="00870AC0"/>
    <w:rsid w:val="00884C88"/>
    <w:rsid w:val="0089635E"/>
    <w:rsid w:val="008A497A"/>
    <w:rsid w:val="008C420E"/>
    <w:rsid w:val="008C5FAB"/>
    <w:rsid w:val="008D10FC"/>
    <w:rsid w:val="008D5576"/>
    <w:rsid w:val="008D6640"/>
    <w:rsid w:val="008D7E6A"/>
    <w:rsid w:val="008E1D12"/>
    <w:rsid w:val="008E4F86"/>
    <w:rsid w:val="008E70A5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25DCE"/>
    <w:rsid w:val="009336A2"/>
    <w:rsid w:val="009446BC"/>
    <w:rsid w:val="0094696B"/>
    <w:rsid w:val="00946F2D"/>
    <w:rsid w:val="009658F4"/>
    <w:rsid w:val="00973546"/>
    <w:rsid w:val="009802E8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3B15"/>
    <w:rsid w:val="009F6FAF"/>
    <w:rsid w:val="00A0318E"/>
    <w:rsid w:val="00A07C48"/>
    <w:rsid w:val="00A10366"/>
    <w:rsid w:val="00A323DF"/>
    <w:rsid w:val="00A35A99"/>
    <w:rsid w:val="00A40412"/>
    <w:rsid w:val="00A46FC6"/>
    <w:rsid w:val="00A510D9"/>
    <w:rsid w:val="00A51A98"/>
    <w:rsid w:val="00A62FEB"/>
    <w:rsid w:val="00A6332A"/>
    <w:rsid w:val="00A67E31"/>
    <w:rsid w:val="00A748F4"/>
    <w:rsid w:val="00A75AC2"/>
    <w:rsid w:val="00A806C8"/>
    <w:rsid w:val="00AA103F"/>
    <w:rsid w:val="00AA1E5A"/>
    <w:rsid w:val="00AA2F6F"/>
    <w:rsid w:val="00AA6F86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051E1"/>
    <w:rsid w:val="00B14050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1D36"/>
    <w:rsid w:val="00B43EA4"/>
    <w:rsid w:val="00B444F6"/>
    <w:rsid w:val="00B51C00"/>
    <w:rsid w:val="00B522C3"/>
    <w:rsid w:val="00B57D47"/>
    <w:rsid w:val="00B63C03"/>
    <w:rsid w:val="00B70AA8"/>
    <w:rsid w:val="00B73566"/>
    <w:rsid w:val="00B73C84"/>
    <w:rsid w:val="00B74CF2"/>
    <w:rsid w:val="00B759AE"/>
    <w:rsid w:val="00B966BB"/>
    <w:rsid w:val="00BA2352"/>
    <w:rsid w:val="00BB5256"/>
    <w:rsid w:val="00BB7CBB"/>
    <w:rsid w:val="00BD18CF"/>
    <w:rsid w:val="00BD2224"/>
    <w:rsid w:val="00BE6C84"/>
    <w:rsid w:val="00BE6D8A"/>
    <w:rsid w:val="00BF54DD"/>
    <w:rsid w:val="00BF6B4F"/>
    <w:rsid w:val="00BF6D70"/>
    <w:rsid w:val="00C0311B"/>
    <w:rsid w:val="00C054F2"/>
    <w:rsid w:val="00C054FC"/>
    <w:rsid w:val="00C05864"/>
    <w:rsid w:val="00C06DDD"/>
    <w:rsid w:val="00C13EB8"/>
    <w:rsid w:val="00C17083"/>
    <w:rsid w:val="00C30AB4"/>
    <w:rsid w:val="00C335DC"/>
    <w:rsid w:val="00C40349"/>
    <w:rsid w:val="00C41CAE"/>
    <w:rsid w:val="00C433E8"/>
    <w:rsid w:val="00C44778"/>
    <w:rsid w:val="00C5060B"/>
    <w:rsid w:val="00C516D9"/>
    <w:rsid w:val="00C57CC7"/>
    <w:rsid w:val="00C63041"/>
    <w:rsid w:val="00C65107"/>
    <w:rsid w:val="00C75E89"/>
    <w:rsid w:val="00C764B0"/>
    <w:rsid w:val="00C800C1"/>
    <w:rsid w:val="00C8208B"/>
    <w:rsid w:val="00C8417A"/>
    <w:rsid w:val="00C85A0A"/>
    <w:rsid w:val="00C93BF4"/>
    <w:rsid w:val="00CA2BAE"/>
    <w:rsid w:val="00CA4F36"/>
    <w:rsid w:val="00CB0BC7"/>
    <w:rsid w:val="00CC2AA6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D11C4C"/>
    <w:rsid w:val="00D20325"/>
    <w:rsid w:val="00D242DE"/>
    <w:rsid w:val="00D27370"/>
    <w:rsid w:val="00D300C4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B6660"/>
    <w:rsid w:val="00DB758F"/>
    <w:rsid w:val="00DD0FAD"/>
    <w:rsid w:val="00DD35D1"/>
    <w:rsid w:val="00DD47D3"/>
    <w:rsid w:val="00DD5CE0"/>
    <w:rsid w:val="00DE352D"/>
    <w:rsid w:val="00DF544D"/>
    <w:rsid w:val="00E04480"/>
    <w:rsid w:val="00E10854"/>
    <w:rsid w:val="00E13AF5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766A0"/>
    <w:rsid w:val="00E8190A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6C86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16B95"/>
    <w:rsid w:val="00F22458"/>
    <w:rsid w:val="00F365E6"/>
    <w:rsid w:val="00F4507F"/>
    <w:rsid w:val="00F46876"/>
    <w:rsid w:val="00F5150B"/>
    <w:rsid w:val="00F637E7"/>
    <w:rsid w:val="00F6598D"/>
    <w:rsid w:val="00F67C61"/>
    <w:rsid w:val="00F81512"/>
    <w:rsid w:val="00F83AFF"/>
    <w:rsid w:val="00F85763"/>
    <w:rsid w:val="00F90CC5"/>
    <w:rsid w:val="00FA6E6C"/>
    <w:rsid w:val="00FB17FC"/>
    <w:rsid w:val="00FB4C22"/>
    <w:rsid w:val="00FB582C"/>
    <w:rsid w:val="00FB7CBB"/>
    <w:rsid w:val="00FC5342"/>
    <w:rsid w:val="00FC66D0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F46B9-0FFE-4E99-88BF-CA19F448A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522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5</cp:revision>
  <cp:lastPrinted>2024-03-04T14:10:00Z</cp:lastPrinted>
  <dcterms:created xsi:type="dcterms:W3CDTF">2024-02-27T15:53:00Z</dcterms:created>
  <dcterms:modified xsi:type="dcterms:W3CDTF">2024-03-04T14:12:00Z</dcterms:modified>
</cp:coreProperties>
</file>