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F33DA" w14:textId="77777777" w:rsidR="00EC4CFA" w:rsidRDefault="00EC4CFA" w:rsidP="004571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BF22689" w14:textId="77777777" w:rsidR="00835A17" w:rsidRDefault="00835A17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5C83DA60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FC0B3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28453DCA" w14:textId="77777777" w:rsidR="00EC4CFA" w:rsidRDefault="00EC4CFA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278E8AE7" w14:textId="22CE98BD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FC0B3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14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agost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03603126" w14:textId="77777777" w:rsidR="00EC4CFA" w:rsidRPr="00A774B0" w:rsidRDefault="00EC4CFA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3901A95A" w:rsidR="005E027F" w:rsidRPr="005A4C09" w:rsidRDefault="005E027F" w:rsidP="00E221EF">
      <w:pPr>
        <w:jc w:val="both"/>
        <w:rPr>
          <w:rFonts w:ascii="Times New Roman" w:hAnsi="Times New Roman" w:cs="Times New Roman"/>
          <w:vanish/>
          <w:kern w:val="28"/>
          <w:sz w:val="24"/>
          <w:szCs w:val="24"/>
          <w:specVanish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FC0B37">
        <w:rPr>
          <w:rFonts w:ascii="Times New Roman" w:hAnsi="Times New Roman" w:cs="Times New Roman"/>
          <w:kern w:val="28"/>
          <w:sz w:val="24"/>
          <w:szCs w:val="24"/>
        </w:rPr>
        <w:t>quatorze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="00E72355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04F92">
        <w:rPr>
          <w:rFonts w:ascii="Times New Roman" w:hAnsi="Times New Roman" w:cs="Times New Roman"/>
          <w:kern w:val="28"/>
          <w:sz w:val="24"/>
          <w:szCs w:val="24"/>
        </w:rPr>
        <w:t xml:space="preserve">vinte e cinco </w:t>
      </w:r>
      <w:bookmarkStart w:id="0" w:name="_GoBack"/>
      <w:bookmarkEnd w:id="0"/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e,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com a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presença do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demais integrantes, 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98379E" w:rsidRPr="0098379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 xml:space="preserve">e Jair Ardenchy-PTB. 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do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 xml:space="preserve">Presidente da Mesa Diretora, 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5914C3">
        <w:rPr>
          <w:rFonts w:ascii="Times New Roman" w:hAnsi="Times New Roman" w:cs="Times New Roman"/>
          <w:kern w:val="28"/>
          <w:sz w:val="24"/>
          <w:szCs w:val="24"/>
        </w:rPr>
        <w:t>Anderson Barcelos Corrêa-MDB</w:t>
      </w:r>
      <w:r w:rsidR="005A4C09">
        <w:rPr>
          <w:rFonts w:ascii="Times New Roman" w:hAnsi="Times New Roman" w:cs="Times New Roman"/>
          <w:kern w:val="28"/>
          <w:sz w:val="24"/>
          <w:szCs w:val="24"/>
        </w:rPr>
        <w:t xml:space="preserve"> e do Vereador Júlio César Lemos-MDB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E2FB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>Presentes, também, atendendo a convite, o Prefeito e o Vice-Prefeito Municipal, e</w:t>
      </w:r>
      <w:r w:rsidR="005A4C0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 xml:space="preserve"> atendendo a convocação,</w:t>
      </w:r>
      <w:r w:rsidR="005A4C0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 xml:space="preserve">os Secretários Municipais, de Administração e Fazenda, Tirso Delabary, de Obras e Serviços Públicos, Lourdes </w:t>
      </w:r>
      <w:proofErr w:type="spellStart"/>
      <w:r w:rsidR="0098379E">
        <w:rPr>
          <w:rFonts w:ascii="Times New Roman" w:hAnsi="Times New Roman" w:cs="Times New Roman"/>
          <w:kern w:val="28"/>
          <w:sz w:val="24"/>
          <w:szCs w:val="24"/>
        </w:rPr>
        <w:t>Britos</w:t>
      </w:r>
      <w:proofErr w:type="spellEnd"/>
      <w:r w:rsidR="0098379E">
        <w:rPr>
          <w:rFonts w:ascii="Times New Roman" w:hAnsi="Times New Roman" w:cs="Times New Roman"/>
          <w:kern w:val="28"/>
          <w:sz w:val="24"/>
          <w:szCs w:val="24"/>
        </w:rPr>
        <w:t xml:space="preserve"> e Geral de Governo, Maurício Porto</w:t>
      </w:r>
      <w:r w:rsidR="005A4C09">
        <w:rPr>
          <w:rFonts w:ascii="Times New Roman" w:hAnsi="Times New Roman" w:cs="Times New Roman"/>
          <w:kern w:val="28"/>
          <w:sz w:val="24"/>
          <w:szCs w:val="24"/>
        </w:rPr>
        <w:t>, que se fizeram acompanhar dos servidores, Bruno Romio, Bruno Paulino e Renan Vasconcelos</w:t>
      </w:r>
      <w:r w:rsidR="001A7BE8">
        <w:rPr>
          <w:rFonts w:ascii="Times New Roman" w:hAnsi="Times New Roman" w:cs="Times New Roman"/>
          <w:kern w:val="28"/>
          <w:sz w:val="24"/>
          <w:szCs w:val="24"/>
        </w:rPr>
        <w:t xml:space="preserve">. A seguir, o Presidente </w:t>
      </w:r>
      <w:r w:rsidR="005A4C09">
        <w:rPr>
          <w:rFonts w:ascii="Times New Roman" w:hAnsi="Times New Roman" w:cs="Times New Roman"/>
          <w:kern w:val="28"/>
          <w:sz w:val="24"/>
          <w:szCs w:val="24"/>
        </w:rPr>
        <w:t>abriu espaço aos representantes do Poder Executivo, para prestar informações, especialmente sobre o PL n.º 062/2023, conforme requerimento protocolado sob n.º 563/2023</w:t>
      </w:r>
      <w:r w:rsidR="009A133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A4C09">
        <w:rPr>
          <w:rFonts w:ascii="Times New Roman" w:hAnsi="Times New Roman" w:cs="Times New Roman"/>
          <w:kern w:val="28"/>
          <w:sz w:val="24"/>
          <w:szCs w:val="24"/>
        </w:rPr>
        <w:t xml:space="preserve">Na sequência, vários questionamentos foram apresentados, e todos, devidamente respondidos. </w:t>
      </w:r>
      <w:r w:rsidR="009A1335">
        <w:rPr>
          <w:rFonts w:ascii="Times New Roman" w:hAnsi="Times New Roman" w:cs="Times New Roman"/>
          <w:kern w:val="28"/>
          <w:sz w:val="24"/>
          <w:szCs w:val="24"/>
        </w:rPr>
        <w:t>Prosseguindo,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 xml:space="preserve"> o Presidente agradeceu a presença do Prefeito, Vice e dos secretários municipais, pelo pronto atendimento à solicitação da Comissão. </w:t>
      </w:r>
      <w:r w:rsidR="009A133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 xml:space="preserve">Retomando os trabalhos,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apresentou a pauta da reunião,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D96CA4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PL n.º 062/2023 – Do PODER EXECUTIVO – “Autoriza o Poder Executivo a contratar operação de crédito com o Banco do Estado do Rio Grande do Sul S.A.</w:t>
      </w:r>
      <w:r w:rsidR="00A327F1">
        <w:rPr>
          <w:rFonts w:ascii="Times New Roman" w:hAnsi="Times New Roman" w:cs="Times New Roman"/>
          <w:kern w:val="28"/>
          <w:sz w:val="24"/>
          <w:szCs w:val="24"/>
        </w:rPr>
        <w:t xml:space="preserve">”. Após 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>considerações</w:t>
      </w:r>
      <w:r w:rsidR="00A327F1">
        <w:rPr>
          <w:rFonts w:ascii="Times New Roman" w:hAnsi="Times New Roman" w:cs="Times New Roman"/>
          <w:kern w:val="28"/>
          <w:sz w:val="24"/>
          <w:szCs w:val="24"/>
        </w:rPr>
        <w:t xml:space="preserve">, a Comissão decidiu solicitar à Mesa Diretora, 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>mediante</w:t>
      </w:r>
      <w:r w:rsidR="00A327F1">
        <w:rPr>
          <w:rFonts w:ascii="Times New Roman" w:hAnsi="Times New Roman" w:cs="Times New Roman"/>
          <w:kern w:val="28"/>
          <w:sz w:val="24"/>
          <w:szCs w:val="24"/>
        </w:rPr>
        <w:t xml:space="preserve"> req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>uerimento protocolado sob n.º 579</w:t>
      </w:r>
      <w:r w:rsidR="00A327F1">
        <w:rPr>
          <w:rFonts w:ascii="Times New Roman" w:hAnsi="Times New Roman" w:cs="Times New Roman"/>
          <w:kern w:val="28"/>
          <w:sz w:val="24"/>
          <w:szCs w:val="24"/>
        </w:rPr>
        <w:t>/2023, o envio de expediente ao Poder Executivo,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 xml:space="preserve"> solicitando informações complementares sobre o projeto, tais como: estimativa do número de servidores envolvidos diretamente na operação da usina de asfalto, bem como, a qualificação que deverão possuir; estimativa do custo de aquisição dos insumos necessários ao </w:t>
      </w:r>
      <w:r w:rsidR="00AB12FB">
        <w:rPr>
          <w:rFonts w:ascii="Times New Roman" w:hAnsi="Times New Roman" w:cs="Times New Roman"/>
          <w:kern w:val="28"/>
          <w:sz w:val="24"/>
          <w:szCs w:val="24"/>
        </w:rPr>
        <w:t xml:space="preserve">funcionamento da usina 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>e valores referentes à coparticipação</w:t>
      </w:r>
      <w:r w:rsidR="00AB12FB">
        <w:rPr>
          <w:rFonts w:ascii="Times New Roman" w:hAnsi="Times New Roman" w:cs="Times New Roman"/>
          <w:kern w:val="28"/>
          <w:sz w:val="24"/>
          <w:szCs w:val="24"/>
        </w:rPr>
        <w:t xml:space="preserve"> do município de Aceguá na manutenção da usina de asfalto de Bagé, nos termos do convênio atual</w:t>
      </w:r>
      <w:r w:rsidR="00835A1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7B5855">
        <w:rPr>
          <w:rFonts w:ascii="Times New Roman" w:hAnsi="Times New Roman" w:cs="Times New Roman"/>
          <w:kern w:val="28"/>
          <w:sz w:val="24"/>
          <w:szCs w:val="24"/>
        </w:rPr>
        <w:t xml:space="preserve">Da mesma forma, decidiu, solicitar à Mesa Diretora, conforme requerimento de n.º 580/2023, o envio de expediente ao Poder Executivo, solicitando o agendamento de visitação dos membros da Comissão, à usina de asfalto do município de Bagé, conforme tratativas ocorridas na reunião desta data.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5FF8B02B" w:rsidR="00842938" w:rsidRDefault="005A4C0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C4A2C37" w14:textId="77777777" w:rsidR="00EC4CFA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722BF88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CBE344E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53ECEF" w14:textId="77777777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B580E3" w14:textId="741E6C3D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3093A835" w14:textId="4E2B4FF4" w:rsidR="00314CED" w:rsidRPr="00D908E8" w:rsidRDefault="00EB21EE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86937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4571A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EB21EE">
      <w:headerReference w:type="default" r:id="rId8"/>
      <w:footerReference w:type="default" r:id="rId9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CB2D8" w14:textId="77777777" w:rsidR="003A0508" w:rsidRDefault="003A0508" w:rsidP="00D44DEF">
      <w:pPr>
        <w:spacing w:after="0" w:line="240" w:lineRule="auto"/>
      </w:pPr>
      <w:r>
        <w:separator/>
      </w:r>
    </w:p>
  </w:endnote>
  <w:endnote w:type="continuationSeparator" w:id="0">
    <w:p w14:paraId="464FF002" w14:textId="77777777" w:rsidR="003A0508" w:rsidRDefault="003A0508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3108301"/>
      <w:docPartObj>
        <w:docPartGallery w:val="Page Numbers (Bottom of Page)"/>
        <w:docPartUnique/>
      </w:docPartObj>
    </w:sdtPr>
    <w:sdtEndPr/>
    <w:sdtContent>
      <w:p w14:paraId="33FBE45D" w14:textId="204134B5" w:rsidR="007B5855" w:rsidRDefault="007B585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F9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86383" w14:textId="77777777" w:rsidR="003A0508" w:rsidRDefault="003A0508" w:rsidP="00D44DEF">
      <w:pPr>
        <w:spacing w:after="0" w:line="240" w:lineRule="auto"/>
      </w:pPr>
      <w:r>
        <w:separator/>
      </w:r>
    </w:p>
  </w:footnote>
  <w:footnote w:type="continuationSeparator" w:id="0">
    <w:p w14:paraId="5AB9B064" w14:textId="77777777" w:rsidR="003A0508" w:rsidRDefault="003A0508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2C9" w14:textId="7E9DF3A6" w:rsidR="001C1106" w:rsidRDefault="001C1106">
    <w:pPr>
      <w:pStyle w:val="Cabealho"/>
      <w:jc w:val="center"/>
    </w:pPr>
  </w:p>
  <w:p w14:paraId="296AFB4C" w14:textId="77777777" w:rsidR="007B5855" w:rsidRDefault="007B58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F5"/>
    <w:rsid w:val="00041433"/>
    <w:rsid w:val="00056927"/>
    <w:rsid w:val="000606B0"/>
    <w:rsid w:val="00065E07"/>
    <w:rsid w:val="00081885"/>
    <w:rsid w:val="0008508A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D72B0"/>
    <w:rsid w:val="000E16C8"/>
    <w:rsid w:val="000E58DD"/>
    <w:rsid w:val="000E69C0"/>
    <w:rsid w:val="000E6E45"/>
    <w:rsid w:val="000F25DB"/>
    <w:rsid w:val="000F5339"/>
    <w:rsid w:val="001040FD"/>
    <w:rsid w:val="00104F92"/>
    <w:rsid w:val="00107C54"/>
    <w:rsid w:val="00113A35"/>
    <w:rsid w:val="00117532"/>
    <w:rsid w:val="0012137E"/>
    <w:rsid w:val="00126355"/>
    <w:rsid w:val="00131DC1"/>
    <w:rsid w:val="00133C5B"/>
    <w:rsid w:val="00137CE5"/>
    <w:rsid w:val="0014117D"/>
    <w:rsid w:val="00153D97"/>
    <w:rsid w:val="001551EB"/>
    <w:rsid w:val="00160A07"/>
    <w:rsid w:val="00172364"/>
    <w:rsid w:val="00180136"/>
    <w:rsid w:val="001842EA"/>
    <w:rsid w:val="00186343"/>
    <w:rsid w:val="00187F92"/>
    <w:rsid w:val="00195628"/>
    <w:rsid w:val="00195CD6"/>
    <w:rsid w:val="00197E2A"/>
    <w:rsid w:val="001A2091"/>
    <w:rsid w:val="001A6368"/>
    <w:rsid w:val="001A7BE8"/>
    <w:rsid w:val="001B099A"/>
    <w:rsid w:val="001B3184"/>
    <w:rsid w:val="001B71EF"/>
    <w:rsid w:val="001C1106"/>
    <w:rsid w:val="001C3AA1"/>
    <w:rsid w:val="001C7647"/>
    <w:rsid w:val="001D582F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01C5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6937"/>
    <w:rsid w:val="002B15F6"/>
    <w:rsid w:val="002B4FF3"/>
    <w:rsid w:val="002C137E"/>
    <w:rsid w:val="002C3C1A"/>
    <w:rsid w:val="002C486A"/>
    <w:rsid w:val="002C5060"/>
    <w:rsid w:val="002D109F"/>
    <w:rsid w:val="002E1A2A"/>
    <w:rsid w:val="002E27F5"/>
    <w:rsid w:val="00311073"/>
    <w:rsid w:val="00313178"/>
    <w:rsid w:val="00314CED"/>
    <w:rsid w:val="003162C0"/>
    <w:rsid w:val="0032111C"/>
    <w:rsid w:val="00321A67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0508"/>
    <w:rsid w:val="003A2012"/>
    <w:rsid w:val="003A254C"/>
    <w:rsid w:val="003A288C"/>
    <w:rsid w:val="003A3EB8"/>
    <w:rsid w:val="003A5D40"/>
    <w:rsid w:val="003A687F"/>
    <w:rsid w:val="003D132C"/>
    <w:rsid w:val="003D1603"/>
    <w:rsid w:val="003D2F5E"/>
    <w:rsid w:val="003F26AD"/>
    <w:rsid w:val="003F51BD"/>
    <w:rsid w:val="004119D0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1A1"/>
    <w:rsid w:val="00457B18"/>
    <w:rsid w:val="00460E05"/>
    <w:rsid w:val="00461C93"/>
    <w:rsid w:val="004752B6"/>
    <w:rsid w:val="004816E7"/>
    <w:rsid w:val="004828E7"/>
    <w:rsid w:val="004839C9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B0EAC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88D"/>
    <w:rsid w:val="004F1E94"/>
    <w:rsid w:val="004F3900"/>
    <w:rsid w:val="004F3E59"/>
    <w:rsid w:val="004F4DDC"/>
    <w:rsid w:val="004F4E19"/>
    <w:rsid w:val="004F6CD8"/>
    <w:rsid w:val="004F76BE"/>
    <w:rsid w:val="005053E7"/>
    <w:rsid w:val="00506F09"/>
    <w:rsid w:val="00507618"/>
    <w:rsid w:val="00510EE3"/>
    <w:rsid w:val="00513D34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EA0"/>
    <w:rsid w:val="00584C85"/>
    <w:rsid w:val="005914C3"/>
    <w:rsid w:val="005932DA"/>
    <w:rsid w:val="00593C9E"/>
    <w:rsid w:val="00593D27"/>
    <w:rsid w:val="0059562A"/>
    <w:rsid w:val="005957FE"/>
    <w:rsid w:val="005969B3"/>
    <w:rsid w:val="005A3BDF"/>
    <w:rsid w:val="005A4C09"/>
    <w:rsid w:val="005A65E9"/>
    <w:rsid w:val="005B4888"/>
    <w:rsid w:val="005B790B"/>
    <w:rsid w:val="005C0080"/>
    <w:rsid w:val="005C2834"/>
    <w:rsid w:val="005C320C"/>
    <w:rsid w:val="005C3B37"/>
    <w:rsid w:val="005C5685"/>
    <w:rsid w:val="005C7B3B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541A"/>
    <w:rsid w:val="006F69E5"/>
    <w:rsid w:val="007047FB"/>
    <w:rsid w:val="007135FE"/>
    <w:rsid w:val="007151B4"/>
    <w:rsid w:val="00715C74"/>
    <w:rsid w:val="007206E7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B5855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22B95"/>
    <w:rsid w:val="0082436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3D72"/>
    <w:rsid w:val="00866E21"/>
    <w:rsid w:val="00884C88"/>
    <w:rsid w:val="0089635E"/>
    <w:rsid w:val="008A497A"/>
    <w:rsid w:val="008A59A0"/>
    <w:rsid w:val="008B4201"/>
    <w:rsid w:val="008B48F0"/>
    <w:rsid w:val="008C318F"/>
    <w:rsid w:val="008C420E"/>
    <w:rsid w:val="008C5FAB"/>
    <w:rsid w:val="008D10FC"/>
    <w:rsid w:val="008D17C5"/>
    <w:rsid w:val="008D5576"/>
    <w:rsid w:val="008D6640"/>
    <w:rsid w:val="008D7E6A"/>
    <w:rsid w:val="008E1D12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8B0"/>
    <w:rsid w:val="0091692A"/>
    <w:rsid w:val="00916A72"/>
    <w:rsid w:val="00924939"/>
    <w:rsid w:val="009336A2"/>
    <w:rsid w:val="009342C2"/>
    <w:rsid w:val="009412A6"/>
    <w:rsid w:val="009446BC"/>
    <w:rsid w:val="0094696B"/>
    <w:rsid w:val="00946F2D"/>
    <w:rsid w:val="00961E0B"/>
    <w:rsid w:val="009658F4"/>
    <w:rsid w:val="00973546"/>
    <w:rsid w:val="009802E8"/>
    <w:rsid w:val="0098379E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D0438"/>
    <w:rsid w:val="009D0C20"/>
    <w:rsid w:val="009D0CF3"/>
    <w:rsid w:val="009D29EA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5A99"/>
    <w:rsid w:val="00A40412"/>
    <w:rsid w:val="00A510D9"/>
    <w:rsid w:val="00A51A98"/>
    <w:rsid w:val="00A52C11"/>
    <w:rsid w:val="00A60F05"/>
    <w:rsid w:val="00A62FEB"/>
    <w:rsid w:val="00A6332A"/>
    <w:rsid w:val="00A67E31"/>
    <w:rsid w:val="00A748F4"/>
    <w:rsid w:val="00A75AC2"/>
    <w:rsid w:val="00A774B0"/>
    <w:rsid w:val="00A806C8"/>
    <w:rsid w:val="00A843DF"/>
    <w:rsid w:val="00A85F3F"/>
    <w:rsid w:val="00AA103F"/>
    <w:rsid w:val="00AA1E5A"/>
    <w:rsid w:val="00AA2F6F"/>
    <w:rsid w:val="00AA6F86"/>
    <w:rsid w:val="00AB0ABB"/>
    <w:rsid w:val="00AB12FB"/>
    <w:rsid w:val="00AB58DA"/>
    <w:rsid w:val="00AC3FE8"/>
    <w:rsid w:val="00AC7863"/>
    <w:rsid w:val="00AD1EA7"/>
    <w:rsid w:val="00AD24C1"/>
    <w:rsid w:val="00AD327B"/>
    <w:rsid w:val="00AD353A"/>
    <w:rsid w:val="00AD5BD1"/>
    <w:rsid w:val="00AD5D22"/>
    <w:rsid w:val="00AD5E04"/>
    <w:rsid w:val="00AD6F89"/>
    <w:rsid w:val="00AD7566"/>
    <w:rsid w:val="00AD7759"/>
    <w:rsid w:val="00AE2EA8"/>
    <w:rsid w:val="00AE463F"/>
    <w:rsid w:val="00AE4F4A"/>
    <w:rsid w:val="00AF154B"/>
    <w:rsid w:val="00AF2362"/>
    <w:rsid w:val="00AF46A8"/>
    <w:rsid w:val="00AF4D7B"/>
    <w:rsid w:val="00AF6291"/>
    <w:rsid w:val="00AF6C35"/>
    <w:rsid w:val="00B03590"/>
    <w:rsid w:val="00B12A61"/>
    <w:rsid w:val="00B14050"/>
    <w:rsid w:val="00B16125"/>
    <w:rsid w:val="00B20203"/>
    <w:rsid w:val="00B20918"/>
    <w:rsid w:val="00B2598F"/>
    <w:rsid w:val="00B27A6F"/>
    <w:rsid w:val="00B30954"/>
    <w:rsid w:val="00B30D8A"/>
    <w:rsid w:val="00B31854"/>
    <w:rsid w:val="00B32933"/>
    <w:rsid w:val="00B34D6C"/>
    <w:rsid w:val="00B37FE1"/>
    <w:rsid w:val="00B41919"/>
    <w:rsid w:val="00B41B4E"/>
    <w:rsid w:val="00B42466"/>
    <w:rsid w:val="00B43EA4"/>
    <w:rsid w:val="00B444F6"/>
    <w:rsid w:val="00B4685A"/>
    <w:rsid w:val="00B51C00"/>
    <w:rsid w:val="00B522C3"/>
    <w:rsid w:val="00B57D47"/>
    <w:rsid w:val="00B63C03"/>
    <w:rsid w:val="00B67091"/>
    <w:rsid w:val="00B70AA8"/>
    <w:rsid w:val="00B73C84"/>
    <w:rsid w:val="00B74CF2"/>
    <w:rsid w:val="00B752C4"/>
    <w:rsid w:val="00B759AE"/>
    <w:rsid w:val="00B966BB"/>
    <w:rsid w:val="00BA2352"/>
    <w:rsid w:val="00BB2A71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28B2"/>
    <w:rsid w:val="00C8417A"/>
    <w:rsid w:val="00C85A0A"/>
    <w:rsid w:val="00C937C6"/>
    <w:rsid w:val="00CA0358"/>
    <w:rsid w:val="00CA0D11"/>
    <w:rsid w:val="00CA2BAE"/>
    <w:rsid w:val="00CA4F36"/>
    <w:rsid w:val="00CA605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1C4C"/>
    <w:rsid w:val="00D13970"/>
    <w:rsid w:val="00D160DE"/>
    <w:rsid w:val="00D20325"/>
    <w:rsid w:val="00D242DE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908E8"/>
    <w:rsid w:val="00D9213A"/>
    <w:rsid w:val="00D92B00"/>
    <w:rsid w:val="00D96CA4"/>
    <w:rsid w:val="00D974B5"/>
    <w:rsid w:val="00DA0F7B"/>
    <w:rsid w:val="00DA6862"/>
    <w:rsid w:val="00DA7501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6FE"/>
    <w:rsid w:val="00E37082"/>
    <w:rsid w:val="00E37987"/>
    <w:rsid w:val="00E42010"/>
    <w:rsid w:val="00E44F43"/>
    <w:rsid w:val="00E4701E"/>
    <w:rsid w:val="00E5404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6C86"/>
    <w:rsid w:val="00EE0242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56AF"/>
    <w:rsid w:val="00F6598D"/>
    <w:rsid w:val="00F67C61"/>
    <w:rsid w:val="00F70E70"/>
    <w:rsid w:val="00F76623"/>
    <w:rsid w:val="00F81512"/>
    <w:rsid w:val="00F83AFF"/>
    <w:rsid w:val="00F85763"/>
    <w:rsid w:val="00F90CC5"/>
    <w:rsid w:val="00F95C16"/>
    <w:rsid w:val="00FA6E6C"/>
    <w:rsid w:val="00FB17FC"/>
    <w:rsid w:val="00FB4C22"/>
    <w:rsid w:val="00FB582C"/>
    <w:rsid w:val="00FB7CBB"/>
    <w:rsid w:val="00FC0B37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6F1E-6792-44B0-910D-5116048F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2023-08-16T13:24:00Z</cp:lastPrinted>
  <dcterms:created xsi:type="dcterms:W3CDTF">2023-08-15T15:32:00Z</dcterms:created>
  <dcterms:modified xsi:type="dcterms:W3CDTF">2023-08-18T17:36:00Z</dcterms:modified>
</cp:coreProperties>
</file>