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E0CD" w14:textId="77777777" w:rsidR="00C74DDB" w:rsidRDefault="00C74DDB" w:rsidP="00C74DDB">
      <w:pPr>
        <w:pStyle w:val="Ttulo2"/>
      </w:pPr>
    </w:p>
    <w:p w14:paraId="7963103F" w14:textId="77777777" w:rsidR="00C74DDB" w:rsidRDefault="00C74DDB" w:rsidP="005C32FA">
      <w:pPr>
        <w:pStyle w:val="Ttulo2"/>
        <w:jc w:val="left"/>
      </w:pPr>
    </w:p>
    <w:p w14:paraId="735F2F32" w14:textId="751D200A" w:rsidR="00BF1477" w:rsidRPr="00D67FB0" w:rsidRDefault="00BF1477" w:rsidP="00C74DDB">
      <w:pPr>
        <w:pStyle w:val="Ttulo2"/>
      </w:pPr>
      <w:r w:rsidRPr="00D67FB0">
        <w:t>AUTÓ</w:t>
      </w:r>
      <w:r w:rsidR="00EF776C">
        <w:t>G</w:t>
      </w:r>
      <w:r w:rsidRPr="00D67FB0">
        <w:t>RAFO DO</w:t>
      </w:r>
    </w:p>
    <w:p w14:paraId="60730900" w14:textId="1053892C" w:rsidR="00265BEA" w:rsidRDefault="00BF1477" w:rsidP="00FF6D68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03188B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007E0">
        <w:rPr>
          <w:b/>
          <w:bCs/>
        </w:rPr>
        <w:t>0</w:t>
      </w:r>
      <w:r w:rsidR="005149AF">
        <w:rPr>
          <w:b/>
          <w:bCs/>
        </w:rPr>
        <w:t>21</w:t>
      </w:r>
      <w:r w:rsidR="00EA793D">
        <w:rPr>
          <w:b/>
          <w:bCs/>
        </w:rPr>
        <w:t>/</w:t>
      </w:r>
      <w:r w:rsidRPr="00D67FB0">
        <w:rPr>
          <w:b/>
          <w:bCs/>
        </w:rPr>
        <w:t>20</w:t>
      </w:r>
      <w:r>
        <w:rPr>
          <w:b/>
          <w:bCs/>
        </w:rPr>
        <w:t>2</w:t>
      </w:r>
      <w:r w:rsidR="00EA793D">
        <w:rPr>
          <w:b/>
          <w:bCs/>
        </w:rPr>
        <w:t>6</w:t>
      </w:r>
    </w:p>
    <w:p w14:paraId="3F71C94E" w14:textId="77777777" w:rsidR="00FE4C93" w:rsidRDefault="00FE4C93" w:rsidP="008C5F83">
      <w:pPr>
        <w:rPr>
          <w:b/>
          <w:bCs/>
        </w:rPr>
      </w:pPr>
    </w:p>
    <w:p w14:paraId="4E3823C0" w14:textId="45191F73" w:rsidR="002C763C" w:rsidRDefault="00BF1477" w:rsidP="00FF6D68">
      <w:pPr>
        <w:jc w:val="both"/>
      </w:pPr>
      <w:r w:rsidRPr="00D67FB0">
        <w:t xml:space="preserve">           </w:t>
      </w:r>
      <w:r w:rsidR="009B00FC">
        <w:t xml:space="preserve">          </w:t>
      </w:r>
      <w:r w:rsidRPr="00DF60B7">
        <w:t xml:space="preserve">A Câmara Municipal de Vereadores de Aceguá, Estado do Rio Grande do Sul, reunida </w:t>
      </w:r>
      <w:r w:rsidRPr="001603DB">
        <w:t xml:space="preserve">em Sessão </w:t>
      </w:r>
      <w:r w:rsidR="008C5F83">
        <w:t>O</w:t>
      </w:r>
      <w:r w:rsidRPr="001603DB">
        <w:t xml:space="preserve">rdinária, realizada em </w:t>
      </w:r>
      <w:r w:rsidR="00C35A61">
        <w:t>13</w:t>
      </w:r>
      <w:r w:rsidR="00CC0E2C">
        <w:t xml:space="preserve"> </w:t>
      </w:r>
      <w:r w:rsidRPr="00265BEA">
        <w:t xml:space="preserve">de </w:t>
      </w:r>
      <w:r w:rsidR="00575BED">
        <w:t>abril</w:t>
      </w:r>
      <w:r w:rsidR="00757426">
        <w:t xml:space="preserve"> </w:t>
      </w:r>
      <w:r w:rsidRPr="00265BEA">
        <w:t>de 202</w:t>
      </w:r>
      <w:r w:rsidR="00FE4C93">
        <w:t xml:space="preserve">6 </w:t>
      </w:r>
      <w:r w:rsidRPr="00265BEA">
        <w:t xml:space="preserve">e com a Redação Final </w:t>
      </w:r>
      <w:r w:rsidR="00DF60B7" w:rsidRPr="00265BEA">
        <w:t xml:space="preserve">exarada em </w:t>
      </w:r>
      <w:r w:rsidR="00575BED">
        <w:t>27</w:t>
      </w:r>
      <w:r w:rsidRPr="00265BEA">
        <w:t xml:space="preserve"> de </w:t>
      </w:r>
      <w:r w:rsidR="00EA793D">
        <w:t>abril</w:t>
      </w:r>
      <w:r w:rsidR="00757426">
        <w:t xml:space="preserve"> </w:t>
      </w:r>
      <w:r w:rsidRPr="00265BEA">
        <w:t>de 202</w:t>
      </w:r>
      <w:r w:rsidR="00FE4C93">
        <w:t>6</w:t>
      </w:r>
      <w:r w:rsidRPr="00265BEA">
        <w:t>, aprovou de autoria</w:t>
      </w:r>
      <w:r w:rsidRPr="001603DB">
        <w:t xml:space="preserve"> do Poder Executivo o seguinte:                                                  </w:t>
      </w:r>
    </w:p>
    <w:p w14:paraId="4091CCF5" w14:textId="3D80B3A1" w:rsidR="00757426" w:rsidRDefault="00757426" w:rsidP="00757426">
      <w:pPr>
        <w:ind w:right="-142"/>
        <w:jc w:val="both"/>
        <w:rPr>
          <w:color w:val="000000"/>
        </w:rPr>
      </w:pPr>
      <w:bookmarkStart w:id="0" w:name="_Hlk192848341"/>
      <w:r w:rsidRPr="00757426">
        <w:rPr>
          <w:color w:val="000000"/>
        </w:rPr>
        <w:t>                                                                                         </w:t>
      </w:r>
    </w:p>
    <w:p w14:paraId="54325E81" w14:textId="77777777" w:rsidR="00C35A61" w:rsidRPr="00757426" w:rsidRDefault="00C35A61" w:rsidP="00757426">
      <w:pPr>
        <w:ind w:right="-142"/>
        <w:jc w:val="both"/>
      </w:pPr>
    </w:p>
    <w:bookmarkEnd w:id="0"/>
    <w:p w14:paraId="279CE70B" w14:textId="77777777" w:rsidR="005149AF" w:rsidRPr="005149AF" w:rsidRDefault="005149AF" w:rsidP="005149AF">
      <w:pPr>
        <w:widowControl w:val="0"/>
        <w:jc w:val="center"/>
        <w:rPr>
          <w:b/>
          <w:bCs/>
          <w:color w:val="000000"/>
        </w:rPr>
      </w:pPr>
      <w:r w:rsidRPr="005149AF">
        <w:rPr>
          <w:b/>
          <w:bCs/>
          <w:color w:val="000000"/>
        </w:rPr>
        <w:t>PROJETO DE LEI N.º 021/2026</w:t>
      </w:r>
    </w:p>
    <w:p w14:paraId="49585900" w14:textId="77777777" w:rsidR="005149AF" w:rsidRPr="005149AF" w:rsidRDefault="005149AF" w:rsidP="005149AF">
      <w:pPr>
        <w:widowControl w:val="0"/>
        <w:rPr>
          <w:b/>
          <w:bCs/>
          <w:color w:val="000000"/>
        </w:rPr>
      </w:pPr>
    </w:p>
    <w:p w14:paraId="5D5B4431" w14:textId="5830F3DF" w:rsidR="005149AF" w:rsidRPr="005149AF" w:rsidRDefault="005149AF" w:rsidP="005149AF">
      <w:pPr>
        <w:widowControl w:val="0"/>
        <w:ind w:left="3540"/>
        <w:jc w:val="both"/>
        <w:rPr>
          <w:b/>
          <w:bCs/>
          <w:color w:val="000000"/>
        </w:rPr>
      </w:pPr>
      <w:r w:rsidRPr="005149AF">
        <w:rPr>
          <w:b/>
          <w:bCs/>
          <w:color w:val="000000"/>
        </w:rPr>
        <w:t>Autoriza abertura de créditos adicionais de natureza especial no valor global de R$ 145.000,00.</w:t>
      </w:r>
    </w:p>
    <w:p w14:paraId="1153FAEC" w14:textId="77777777" w:rsidR="005149AF" w:rsidRPr="005149AF" w:rsidRDefault="005149AF" w:rsidP="005149AF">
      <w:pPr>
        <w:widowControl w:val="0"/>
        <w:ind w:left="4111" w:hanging="151"/>
        <w:rPr>
          <w:b/>
          <w:bCs/>
          <w:color w:val="000000"/>
        </w:rPr>
      </w:pPr>
    </w:p>
    <w:p w14:paraId="5DCDF185" w14:textId="77777777" w:rsidR="005149AF" w:rsidRPr="005149AF" w:rsidRDefault="005149AF" w:rsidP="005149AF">
      <w:pPr>
        <w:spacing w:before="57" w:line="276" w:lineRule="auto"/>
        <w:jc w:val="both"/>
      </w:pPr>
      <w:r w:rsidRPr="005149AF">
        <w:rPr>
          <w:b/>
          <w:bCs/>
        </w:rPr>
        <w:t xml:space="preserve">                        Art. 1. °</w:t>
      </w:r>
      <w:r w:rsidRPr="005149AF">
        <w:t xml:space="preserve"> Fica o Poder Executivo do Município de Aceguá, autorizado a proceder abertura de créditos adicionais especiais para o presente exercício financeiro no valor global de                R$145.000,00 (cento e quarenta e cinco mil reais), nos termos da Lei Federal n.º 4.320/64, a serem alocados nas seguintes dotações:</w:t>
      </w:r>
    </w:p>
    <w:p w14:paraId="40B76797" w14:textId="77777777" w:rsidR="005149AF" w:rsidRPr="005149AF" w:rsidRDefault="005149AF" w:rsidP="005149AF">
      <w:pPr>
        <w:spacing w:before="57"/>
        <w:jc w:val="both"/>
      </w:pPr>
    </w:p>
    <w:tbl>
      <w:tblPr>
        <w:tblpPr w:leftFromText="141" w:rightFromText="141" w:vertAnchor="text" w:horzAnchor="margin" w:tblpX="430" w:tblpY="115"/>
        <w:tblW w:w="0" w:type="auto"/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5149AF" w:rsidRPr="005149AF" w14:paraId="0F963744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0DD163" w14:textId="77777777" w:rsidR="005149AF" w:rsidRPr="005149AF" w:rsidRDefault="005149AF" w:rsidP="005149AF">
            <w:pPr>
              <w:spacing w:before="57"/>
              <w:jc w:val="both"/>
            </w:pPr>
            <w:bookmarkStart w:id="1" w:name="_Hlk227068893"/>
            <w:bookmarkStart w:id="2" w:name="_Hlk227143432"/>
            <w:r w:rsidRPr="005149AF">
              <w:t>Órgão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26B262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 xml:space="preserve">11 - Secretaria Municipal de Desenvolvimento Econômico e Turismo  </w:t>
            </w:r>
          </w:p>
        </w:tc>
      </w:tr>
      <w:tr w:rsidR="005149AF" w:rsidRPr="005149AF" w14:paraId="56A37F26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D2E121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Unidade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137606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 xml:space="preserve">02- Unidade Administrativa do Desenvolvimento Agropecuário  </w:t>
            </w:r>
          </w:p>
        </w:tc>
      </w:tr>
      <w:tr w:rsidR="005149AF" w:rsidRPr="005149AF" w14:paraId="06212629" w14:textId="77777777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51ACC5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5DE4D9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18 - Gestão Ambiental</w:t>
            </w:r>
          </w:p>
        </w:tc>
      </w:tr>
      <w:tr w:rsidR="005149AF" w:rsidRPr="005149AF" w14:paraId="1165471A" w14:textId="77777777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C1B7C1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Subfunção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B33E2E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542 – Controle Ambiental</w:t>
            </w:r>
          </w:p>
        </w:tc>
      </w:tr>
      <w:tr w:rsidR="005149AF" w:rsidRPr="005149AF" w14:paraId="570F6152" w14:textId="77777777">
        <w:trPr>
          <w:trHeight w:val="3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65627F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Programa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8088DD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 xml:space="preserve">0037- Controle de Zoonoses  </w:t>
            </w:r>
          </w:p>
        </w:tc>
      </w:tr>
      <w:tr w:rsidR="005149AF" w:rsidRPr="005149AF" w14:paraId="7BB81F77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157B3B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Ação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254440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 xml:space="preserve">0.009– Apoio a Entidades Privadas Sem Fins Lucrativos  </w:t>
            </w:r>
          </w:p>
        </w:tc>
      </w:tr>
      <w:tr w:rsidR="005149AF" w:rsidRPr="005149AF" w14:paraId="4C5C4DB6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9C1EBA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53A135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 xml:space="preserve">25000001 – Recurso Livre </w:t>
            </w:r>
          </w:p>
        </w:tc>
      </w:tr>
      <w:tr w:rsidR="005149AF" w:rsidRPr="005149AF" w14:paraId="58CBEB0A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1E28B2" w14:textId="77777777" w:rsidR="005149AF" w:rsidRPr="005149AF" w:rsidRDefault="005149AF" w:rsidP="005149AF">
            <w:pPr>
              <w:spacing w:before="57"/>
              <w:jc w:val="center"/>
            </w:pPr>
            <w:r w:rsidRPr="005149AF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0BE584" w14:textId="77777777" w:rsidR="005149AF" w:rsidRPr="005149AF" w:rsidRDefault="005149AF" w:rsidP="005149AF">
            <w:pPr>
              <w:spacing w:before="57"/>
              <w:jc w:val="center"/>
            </w:pPr>
            <w:r w:rsidRPr="005149AF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70E346" w14:textId="77777777" w:rsidR="005149AF" w:rsidRPr="005149AF" w:rsidRDefault="005149AF" w:rsidP="005149AF">
            <w:pPr>
              <w:spacing w:before="57"/>
              <w:jc w:val="center"/>
            </w:pPr>
            <w:r w:rsidRPr="005149AF">
              <w:rPr>
                <w:b/>
                <w:bCs/>
              </w:rPr>
              <w:t>Valor</w:t>
            </w:r>
          </w:p>
        </w:tc>
      </w:tr>
      <w:tr w:rsidR="005149AF" w:rsidRPr="005149AF" w14:paraId="7664D5ED" w14:textId="77777777">
        <w:trPr>
          <w:trHeight w:val="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04CD27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3.3.50.41.00.00.00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3F27F0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Contribuições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EBE2B3" w14:textId="77777777" w:rsidR="005149AF" w:rsidRPr="005149AF" w:rsidRDefault="005149AF" w:rsidP="005149AF">
            <w:pPr>
              <w:spacing w:before="57"/>
              <w:jc w:val="center"/>
            </w:pPr>
            <w:r w:rsidRPr="005149AF">
              <w:t>R$ 120.000,00</w:t>
            </w:r>
          </w:p>
        </w:tc>
      </w:tr>
    </w:tbl>
    <w:bookmarkEnd w:id="1"/>
    <w:bookmarkEnd w:id="2"/>
    <w:p w14:paraId="7CB1BB46" w14:textId="6FC20D03" w:rsidR="005149AF" w:rsidRPr="005149AF" w:rsidRDefault="005149AF" w:rsidP="005149AF">
      <w:pPr>
        <w:spacing w:before="57"/>
        <w:jc w:val="both"/>
        <w:rPr>
          <w:sz w:val="10"/>
          <w:szCs w:val="10"/>
        </w:rPr>
      </w:pPr>
      <w:r w:rsidRPr="005149AF">
        <w:rPr>
          <w:sz w:val="10"/>
          <w:szCs w:val="10"/>
        </w:rPr>
        <w:br/>
      </w:r>
    </w:p>
    <w:tbl>
      <w:tblPr>
        <w:tblpPr w:leftFromText="141" w:rightFromText="141" w:vertAnchor="text" w:horzAnchor="margin" w:tblpX="430" w:tblpY="115"/>
        <w:tblW w:w="0" w:type="auto"/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5149AF" w:rsidRPr="005149AF" w14:paraId="5F33B0AA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6A6690" w14:textId="77777777" w:rsidR="005149AF" w:rsidRPr="005149AF" w:rsidRDefault="005149AF" w:rsidP="005149AF">
            <w:pPr>
              <w:spacing w:before="57"/>
              <w:jc w:val="both"/>
            </w:pPr>
            <w:bookmarkStart w:id="3" w:name="_Hlk227921682"/>
            <w:r w:rsidRPr="005149AF">
              <w:t>Órgão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ED7F27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 xml:space="preserve">11 - Secretaria Municipal de Desenvolvimento Econômico e Turismo  </w:t>
            </w:r>
          </w:p>
        </w:tc>
      </w:tr>
      <w:tr w:rsidR="005149AF" w:rsidRPr="005149AF" w14:paraId="19AC024D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0D5E1F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Unidade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E0A878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 xml:space="preserve">02- Unidade Administrativa do Desenvolvimento Agropecuário  </w:t>
            </w:r>
          </w:p>
        </w:tc>
      </w:tr>
      <w:tr w:rsidR="005149AF" w:rsidRPr="005149AF" w14:paraId="28AE6A9B" w14:textId="77777777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E0FD5D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64DE3C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18-Gestão Ambiental</w:t>
            </w:r>
          </w:p>
        </w:tc>
      </w:tr>
      <w:tr w:rsidR="005149AF" w:rsidRPr="005149AF" w14:paraId="5F5E7448" w14:textId="77777777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3C88BC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Subfunção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5678A1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542 – Controle Ambiental</w:t>
            </w:r>
          </w:p>
        </w:tc>
      </w:tr>
      <w:tr w:rsidR="005149AF" w:rsidRPr="005149AF" w14:paraId="760A15EE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9FC60C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Programa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7D96AC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 xml:space="preserve">0037- Controle de Zoonoses  </w:t>
            </w:r>
          </w:p>
        </w:tc>
      </w:tr>
      <w:tr w:rsidR="005149AF" w:rsidRPr="005149AF" w14:paraId="7D1C5453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F8364E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Ação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484F6F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 xml:space="preserve">2.099– Castração de Animais de Pequeno e Médio Portes   </w:t>
            </w:r>
          </w:p>
        </w:tc>
      </w:tr>
      <w:tr w:rsidR="005149AF" w:rsidRPr="005149AF" w14:paraId="7655A5C0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DBEFDC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8DA092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 xml:space="preserve">15000001 – Recurso Livre </w:t>
            </w:r>
          </w:p>
        </w:tc>
      </w:tr>
      <w:tr w:rsidR="005149AF" w:rsidRPr="005149AF" w14:paraId="3EEE78AA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C4B71A" w14:textId="77777777" w:rsidR="005149AF" w:rsidRPr="005149AF" w:rsidRDefault="005149AF" w:rsidP="005149AF">
            <w:pPr>
              <w:spacing w:before="57"/>
              <w:jc w:val="center"/>
            </w:pPr>
            <w:r w:rsidRPr="005149AF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B14020" w14:textId="77777777" w:rsidR="005149AF" w:rsidRPr="005149AF" w:rsidRDefault="005149AF" w:rsidP="005149AF">
            <w:pPr>
              <w:spacing w:before="57"/>
              <w:jc w:val="center"/>
            </w:pPr>
            <w:r w:rsidRPr="005149AF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F60A1C" w14:textId="77777777" w:rsidR="005149AF" w:rsidRPr="005149AF" w:rsidRDefault="005149AF" w:rsidP="005149AF">
            <w:pPr>
              <w:spacing w:before="57"/>
              <w:jc w:val="center"/>
            </w:pPr>
            <w:r w:rsidRPr="005149AF">
              <w:rPr>
                <w:b/>
                <w:bCs/>
              </w:rPr>
              <w:t>Valor</w:t>
            </w:r>
          </w:p>
        </w:tc>
      </w:tr>
      <w:tr w:rsidR="005149AF" w:rsidRPr="005149AF" w14:paraId="23BC956D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97D6D7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3.3.90.39.00.00.00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19E214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Outros Serviços de Terceiros – Pessoa Jurídica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02E949" w14:textId="77777777" w:rsidR="005149AF" w:rsidRPr="005149AF" w:rsidRDefault="005149AF" w:rsidP="005149AF">
            <w:pPr>
              <w:spacing w:before="57"/>
              <w:jc w:val="center"/>
            </w:pPr>
            <w:r w:rsidRPr="005149AF">
              <w:t>R$ 25.000,00</w:t>
            </w:r>
          </w:p>
        </w:tc>
      </w:tr>
      <w:bookmarkEnd w:id="3"/>
    </w:tbl>
    <w:p w14:paraId="14BD2C79" w14:textId="77777777" w:rsidR="005149AF" w:rsidRDefault="005149AF" w:rsidP="005149AF">
      <w:pPr>
        <w:widowControl w:val="0"/>
        <w:spacing w:line="276" w:lineRule="auto"/>
        <w:jc w:val="both"/>
        <w:rPr>
          <w:b/>
          <w:bCs/>
        </w:rPr>
      </w:pPr>
    </w:p>
    <w:p w14:paraId="20BD908E" w14:textId="77777777" w:rsidR="005149AF" w:rsidRPr="005149AF" w:rsidRDefault="005149AF" w:rsidP="005149AF">
      <w:pPr>
        <w:widowControl w:val="0"/>
        <w:spacing w:line="276" w:lineRule="auto"/>
        <w:jc w:val="both"/>
        <w:rPr>
          <w:b/>
          <w:bCs/>
        </w:rPr>
      </w:pPr>
    </w:p>
    <w:p w14:paraId="385FE870" w14:textId="77777777" w:rsidR="005149AF" w:rsidRPr="005149AF" w:rsidRDefault="005149AF" w:rsidP="005149AF">
      <w:pPr>
        <w:widowControl w:val="0"/>
        <w:jc w:val="both"/>
      </w:pPr>
    </w:p>
    <w:p w14:paraId="5264D94B" w14:textId="77777777" w:rsidR="005149AF" w:rsidRPr="005149AF" w:rsidRDefault="005149AF" w:rsidP="005149AF">
      <w:pPr>
        <w:widowControl w:val="0"/>
        <w:jc w:val="both"/>
      </w:pPr>
      <w:r w:rsidRPr="005149AF">
        <w:rPr>
          <w:b/>
          <w:bCs/>
        </w:rPr>
        <w:t xml:space="preserve">                      Art. 2.º</w:t>
      </w:r>
      <w:r w:rsidRPr="005149AF">
        <w:t xml:space="preserve"> A cobertura dos presentes créditos especiais, no valor de R$ 145.000,00</w:t>
      </w:r>
    </w:p>
    <w:p w14:paraId="01F0EC77" w14:textId="77777777" w:rsidR="005149AF" w:rsidRPr="005149AF" w:rsidRDefault="005149AF" w:rsidP="005149AF">
      <w:pPr>
        <w:widowControl w:val="0"/>
        <w:jc w:val="both"/>
      </w:pPr>
      <w:r w:rsidRPr="005149AF">
        <w:t>decorrerá por conta de:</w:t>
      </w:r>
    </w:p>
    <w:p w14:paraId="12AC3905" w14:textId="77777777" w:rsidR="005149AF" w:rsidRPr="005149AF" w:rsidRDefault="005149AF" w:rsidP="005149AF">
      <w:pPr>
        <w:widowControl w:val="0"/>
        <w:jc w:val="both"/>
      </w:pPr>
    </w:p>
    <w:p w14:paraId="7414399A" w14:textId="77777777" w:rsidR="005149AF" w:rsidRPr="005149AF" w:rsidRDefault="005149AF" w:rsidP="005149AF">
      <w:pPr>
        <w:widowControl w:val="0"/>
        <w:jc w:val="both"/>
      </w:pPr>
      <w:r w:rsidRPr="005149AF">
        <w:t xml:space="preserve">                       I - </w:t>
      </w:r>
      <w:proofErr w:type="gramStart"/>
      <w:r w:rsidRPr="005149AF">
        <w:t>superávit</w:t>
      </w:r>
      <w:proofErr w:type="gramEnd"/>
      <w:r w:rsidRPr="005149AF">
        <w:t xml:space="preserve"> financeiro do Recurso 25000001 – Recurso Livre, apurado no exercício financeiro de 2025, no valor de R$ 120.000,00;</w:t>
      </w:r>
    </w:p>
    <w:p w14:paraId="46F2B00C" w14:textId="77777777" w:rsidR="005149AF" w:rsidRPr="005149AF" w:rsidRDefault="005149AF" w:rsidP="005149AF">
      <w:pPr>
        <w:widowControl w:val="0"/>
        <w:jc w:val="both"/>
      </w:pPr>
    </w:p>
    <w:p w14:paraId="675893CC" w14:textId="77777777" w:rsidR="005149AF" w:rsidRPr="005149AF" w:rsidRDefault="005149AF" w:rsidP="005149AF">
      <w:pPr>
        <w:widowControl w:val="0"/>
        <w:jc w:val="both"/>
      </w:pPr>
      <w:r w:rsidRPr="005149AF">
        <w:t xml:space="preserve">                       II – Redução da seguinte dotação:</w:t>
      </w:r>
    </w:p>
    <w:p w14:paraId="4C2AF856" w14:textId="77777777" w:rsidR="005149AF" w:rsidRPr="005149AF" w:rsidRDefault="005149AF" w:rsidP="005149AF">
      <w:pPr>
        <w:widowControl w:val="0"/>
        <w:jc w:val="both"/>
      </w:pPr>
    </w:p>
    <w:tbl>
      <w:tblPr>
        <w:tblpPr w:leftFromText="141" w:rightFromText="141" w:vertAnchor="text" w:horzAnchor="margin" w:tblpX="430" w:tblpY="115"/>
        <w:tblW w:w="0" w:type="auto"/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5149AF" w:rsidRPr="005149AF" w14:paraId="77DA8786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85E56B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Órgão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BEFC1B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 xml:space="preserve">11 - Secretaria Municipal de Desenvolvimento Econômico e Turismo  </w:t>
            </w:r>
          </w:p>
        </w:tc>
      </w:tr>
      <w:tr w:rsidR="005149AF" w:rsidRPr="005149AF" w14:paraId="0D1E5ECB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8E1937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Unidade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6A1E70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 xml:space="preserve">02- Unidade Administrativa do Desenvolvimento Agropecuário  </w:t>
            </w:r>
          </w:p>
        </w:tc>
      </w:tr>
      <w:tr w:rsidR="005149AF" w:rsidRPr="005149AF" w14:paraId="20A9DD4C" w14:textId="77777777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275CBF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1E04C5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18 - Gestão Ambiental</w:t>
            </w:r>
          </w:p>
        </w:tc>
      </w:tr>
      <w:tr w:rsidR="005149AF" w:rsidRPr="005149AF" w14:paraId="78B8F765" w14:textId="77777777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9B7D62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Subfunção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25EB18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542 – Controle Ambiental</w:t>
            </w:r>
          </w:p>
        </w:tc>
      </w:tr>
      <w:tr w:rsidR="005149AF" w:rsidRPr="005149AF" w14:paraId="03EB21BD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F7CB4F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Programa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3F8C03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 xml:space="preserve">0045- Controle de Zoonoses  </w:t>
            </w:r>
          </w:p>
        </w:tc>
      </w:tr>
      <w:tr w:rsidR="005149AF" w:rsidRPr="005149AF" w14:paraId="494AE4DC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7A108C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Ação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D9B03C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 xml:space="preserve">2.099– Castração de Animais de Pequeno e Médio Portes   </w:t>
            </w:r>
          </w:p>
        </w:tc>
      </w:tr>
      <w:tr w:rsidR="005149AF" w:rsidRPr="005149AF" w14:paraId="6635A8DC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3A9773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D0F437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 xml:space="preserve">15000001 – Recurso Livre </w:t>
            </w:r>
          </w:p>
        </w:tc>
      </w:tr>
      <w:tr w:rsidR="005149AF" w:rsidRPr="005149AF" w14:paraId="370F4ACA" w14:textId="77777777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9BF9AE" w14:textId="77777777" w:rsidR="005149AF" w:rsidRPr="005149AF" w:rsidRDefault="005149AF" w:rsidP="005149AF">
            <w:pPr>
              <w:spacing w:before="57"/>
              <w:jc w:val="center"/>
            </w:pPr>
            <w:r w:rsidRPr="005149AF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C6686C" w14:textId="77777777" w:rsidR="005149AF" w:rsidRPr="005149AF" w:rsidRDefault="005149AF" w:rsidP="005149AF">
            <w:pPr>
              <w:spacing w:before="57"/>
              <w:jc w:val="center"/>
            </w:pPr>
            <w:r w:rsidRPr="005149AF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A0B367" w14:textId="77777777" w:rsidR="005149AF" w:rsidRPr="005149AF" w:rsidRDefault="005149AF" w:rsidP="005149AF">
            <w:pPr>
              <w:spacing w:before="57"/>
              <w:jc w:val="center"/>
            </w:pPr>
            <w:r w:rsidRPr="005149AF">
              <w:rPr>
                <w:b/>
                <w:bCs/>
              </w:rPr>
              <w:t>Valor</w:t>
            </w:r>
          </w:p>
        </w:tc>
      </w:tr>
      <w:tr w:rsidR="005149AF" w:rsidRPr="005149AF" w14:paraId="270626E5" w14:textId="7777777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B50617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3.3.90.39.00.00.00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B790FA" w14:textId="77777777" w:rsidR="005149AF" w:rsidRPr="005149AF" w:rsidRDefault="005149AF" w:rsidP="005149AF">
            <w:pPr>
              <w:spacing w:before="57"/>
              <w:jc w:val="both"/>
            </w:pPr>
            <w:r w:rsidRPr="005149AF">
              <w:t>Outros Serviços de Terceiros – Pessoa Jurídica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417A85" w14:textId="77777777" w:rsidR="005149AF" w:rsidRPr="005149AF" w:rsidRDefault="005149AF" w:rsidP="005149AF">
            <w:pPr>
              <w:spacing w:before="57"/>
              <w:jc w:val="center"/>
            </w:pPr>
            <w:r w:rsidRPr="005149AF">
              <w:t>R$ 25.000,00</w:t>
            </w:r>
          </w:p>
        </w:tc>
      </w:tr>
    </w:tbl>
    <w:p w14:paraId="320EEC4B" w14:textId="77777777" w:rsidR="005149AF" w:rsidRPr="005149AF" w:rsidRDefault="005149AF" w:rsidP="005149AF">
      <w:pPr>
        <w:widowControl w:val="0"/>
        <w:jc w:val="both"/>
      </w:pPr>
    </w:p>
    <w:p w14:paraId="018BCF91" w14:textId="77777777" w:rsidR="005149AF" w:rsidRPr="005149AF" w:rsidRDefault="005149AF" w:rsidP="005149AF">
      <w:pPr>
        <w:widowControl w:val="0"/>
        <w:ind w:firstLine="709"/>
        <w:jc w:val="both"/>
      </w:pPr>
    </w:p>
    <w:p w14:paraId="6BA6AABD" w14:textId="77777777" w:rsidR="005149AF" w:rsidRDefault="005149AF" w:rsidP="005149AF">
      <w:pPr>
        <w:widowControl w:val="0"/>
        <w:ind w:firstLine="709"/>
        <w:jc w:val="both"/>
      </w:pPr>
      <w:bookmarkStart w:id="4" w:name="_Hlk227848086"/>
      <w:r w:rsidRPr="005149AF">
        <w:rPr>
          <w:b/>
          <w:bCs/>
        </w:rPr>
        <w:t xml:space="preserve">             Art. 3.º</w:t>
      </w:r>
      <w:r w:rsidRPr="005149AF">
        <w:t xml:space="preserve"> Esta Lei entra em vigor na data de sua publicação.</w:t>
      </w:r>
      <w:bookmarkEnd w:id="4"/>
    </w:p>
    <w:p w14:paraId="1B3C9D11" w14:textId="77777777" w:rsidR="005149AF" w:rsidRPr="005149AF" w:rsidRDefault="005149AF" w:rsidP="005149AF">
      <w:pPr>
        <w:widowControl w:val="0"/>
        <w:ind w:firstLine="709"/>
        <w:jc w:val="both"/>
      </w:pPr>
    </w:p>
    <w:p w14:paraId="62D1B34B" w14:textId="77777777" w:rsidR="00EF776C" w:rsidRDefault="00EF776C" w:rsidP="00EF776C">
      <w:pPr>
        <w:widowControl w:val="0"/>
        <w:ind w:firstLine="709"/>
        <w:jc w:val="both"/>
      </w:pPr>
    </w:p>
    <w:p w14:paraId="109F5215" w14:textId="15EF8768" w:rsidR="00101C49" w:rsidRPr="001332AD" w:rsidRDefault="00B30040" w:rsidP="00EF776C">
      <w:pPr>
        <w:widowControl w:val="0"/>
        <w:ind w:firstLine="709"/>
        <w:jc w:val="both"/>
      </w:pPr>
      <w:r w:rsidRPr="00D67FB0">
        <w:rPr>
          <w:b/>
          <w:bCs/>
        </w:rPr>
        <w:t xml:space="preserve">Gabinete </w:t>
      </w:r>
      <w:r w:rsidR="0003188B">
        <w:rPr>
          <w:b/>
          <w:bCs/>
        </w:rPr>
        <w:t>d</w:t>
      </w:r>
      <w:r w:rsidR="00FE4C93">
        <w:rPr>
          <w:b/>
          <w:bCs/>
        </w:rPr>
        <w:t>o</w:t>
      </w:r>
      <w:r w:rsidRPr="00D67FB0">
        <w:rPr>
          <w:b/>
          <w:bCs/>
        </w:rPr>
        <w:t xml:space="preserve"> Pre</w:t>
      </w:r>
      <w:r w:rsidR="008958DD" w:rsidRPr="00D67FB0">
        <w:rPr>
          <w:b/>
          <w:bCs/>
        </w:rPr>
        <w:t>sident</w:t>
      </w:r>
      <w:r w:rsidR="00FE4C93">
        <w:rPr>
          <w:b/>
          <w:bCs/>
        </w:rPr>
        <w:t>e</w:t>
      </w:r>
      <w:r w:rsidR="008958DD" w:rsidRPr="00D67FB0">
        <w:rPr>
          <w:b/>
          <w:bCs/>
        </w:rPr>
        <w:t xml:space="preserve"> da Câmara Municipal de Vereadores de </w:t>
      </w:r>
      <w:r w:rsidR="008958DD" w:rsidRPr="001603DB">
        <w:rPr>
          <w:b/>
          <w:bCs/>
        </w:rPr>
        <w:t>Aceguá,</w:t>
      </w:r>
      <w:r w:rsidRPr="001603DB">
        <w:rPr>
          <w:b/>
          <w:bCs/>
        </w:rPr>
        <w:t xml:space="preserve"> </w:t>
      </w:r>
      <w:r w:rsidRPr="001603DB">
        <w:t xml:space="preserve">em </w:t>
      </w:r>
      <w:r w:rsidR="00575BED">
        <w:t>27</w:t>
      </w:r>
      <w:r w:rsidR="00EA793D">
        <w:t xml:space="preserve"> </w:t>
      </w:r>
      <w:r w:rsidR="00BF1477" w:rsidRPr="001332AD">
        <w:t xml:space="preserve">de </w:t>
      </w:r>
      <w:r w:rsidR="00EA793D">
        <w:t xml:space="preserve">abril </w:t>
      </w:r>
      <w:r w:rsidR="00BF1477" w:rsidRPr="001332AD">
        <w:t>de 202</w:t>
      </w:r>
      <w:r w:rsidR="00FE4C93">
        <w:t>6</w:t>
      </w:r>
      <w:r w:rsidR="00BF1477" w:rsidRPr="001332AD">
        <w:t>.</w:t>
      </w:r>
    </w:p>
    <w:sectPr w:rsidR="00101C49" w:rsidRPr="001332AD" w:rsidSect="00E27B4B">
      <w:pgSz w:w="12240" w:h="15840"/>
      <w:pgMar w:top="1560" w:right="1467" w:bottom="709" w:left="1701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4025" w14:textId="77777777" w:rsidR="00B573F9" w:rsidRDefault="00B573F9" w:rsidP="001E39A9">
      <w:r>
        <w:separator/>
      </w:r>
    </w:p>
  </w:endnote>
  <w:endnote w:type="continuationSeparator" w:id="0">
    <w:p w14:paraId="62A61064" w14:textId="77777777" w:rsidR="00B573F9" w:rsidRDefault="00B573F9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C29D" w14:textId="77777777" w:rsidR="00B573F9" w:rsidRDefault="00B573F9" w:rsidP="001E39A9">
      <w:r>
        <w:separator/>
      </w:r>
    </w:p>
  </w:footnote>
  <w:footnote w:type="continuationSeparator" w:id="0">
    <w:p w14:paraId="4AE90830" w14:textId="77777777" w:rsidR="00B573F9" w:rsidRDefault="00B573F9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CDE"/>
    <w:multiLevelType w:val="hybridMultilevel"/>
    <w:tmpl w:val="69BCD228"/>
    <w:lvl w:ilvl="0" w:tplc="32984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3488C"/>
    <w:multiLevelType w:val="hybridMultilevel"/>
    <w:tmpl w:val="6B062D18"/>
    <w:lvl w:ilvl="0" w:tplc="0A388980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123FB6"/>
    <w:multiLevelType w:val="hybridMultilevel"/>
    <w:tmpl w:val="01A0A7B4"/>
    <w:lvl w:ilvl="0" w:tplc="6F940368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975A0F"/>
    <w:multiLevelType w:val="hybridMultilevel"/>
    <w:tmpl w:val="F480655C"/>
    <w:lvl w:ilvl="0" w:tplc="D0B4FF7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302A7"/>
    <w:multiLevelType w:val="hybridMultilevel"/>
    <w:tmpl w:val="E3C491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4276"/>
    <w:multiLevelType w:val="hybridMultilevel"/>
    <w:tmpl w:val="DE3E7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5074"/>
    <w:multiLevelType w:val="hybridMultilevel"/>
    <w:tmpl w:val="C92E973A"/>
    <w:lvl w:ilvl="0" w:tplc="57DC18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B81"/>
    <w:multiLevelType w:val="hybridMultilevel"/>
    <w:tmpl w:val="71F67292"/>
    <w:lvl w:ilvl="0" w:tplc="5E6A8EB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D9B58C3"/>
    <w:multiLevelType w:val="hybridMultilevel"/>
    <w:tmpl w:val="20B4FC0C"/>
    <w:lvl w:ilvl="0" w:tplc="151C1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0" w15:restartNumberingAfterBreak="0">
    <w:nsid w:val="633C426B"/>
    <w:multiLevelType w:val="hybridMultilevel"/>
    <w:tmpl w:val="84FC1D74"/>
    <w:lvl w:ilvl="0" w:tplc="384E94CA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42214104">
    <w:abstractNumId w:val="9"/>
  </w:num>
  <w:num w:numId="2" w16cid:durableId="2115325343">
    <w:abstractNumId w:val="3"/>
  </w:num>
  <w:num w:numId="3" w16cid:durableId="53430735">
    <w:abstractNumId w:val="0"/>
  </w:num>
  <w:num w:numId="4" w16cid:durableId="1424837347">
    <w:abstractNumId w:val="8"/>
  </w:num>
  <w:num w:numId="5" w16cid:durableId="760302322">
    <w:abstractNumId w:val="4"/>
  </w:num>
  <w:num w:numId="6" w16cid:durableId="1467503521">
    <w:abstractNumId w:val="5"/>
  </w:num>
  <w:num w:numId="7" w16cid:durableId="309990790">
    <w:abstractNumId w:val="1"/>
  </w:num>
  <w:num w:numId="8" w16cid:durableId="1847863135">
    <w:abstractNumId w:val="7"/>
  </w:num>
  <w:num w:numId="9" w16cid:durableId="367074783">
    <w:abstractNumId w:val="10"/>
  </w:num>
  <w:num w:numId="10" w16cid:durableId="524682776">
    <w:abstractNumId w:val="6"/>
  </w:num>
  <w:num w:numId="11" w16cid:durableId="184300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1378"/>
    <w:rsid w:val="00023CCA"/>
    <w:rsid w:val="00023DCB"/>
    <w:rsid w:val="000316E8"/>
    <w:rsid w:val="0003188B"/>
    <w:rsid w:val="000318AD"/>
    <w:rsid w:val="00032317"/>
    <w:rsid w:val="00037299"/>
    <w:rsid w:val="000503F9"/>
    <w:rsid w:val="00055085"/>
    <w:rsid w:val="00056267"/>
    <w:rsid w:val="0006404D"/>
    <w:rsid w:val="00066B2D"/>
    <w:rsid w:val="00074124"/>
    <w:rsid w:val="00075B4F"/>
    <w:rsid w:val="00081420"/>
    <w:rsid w:val="00085193"/>
    <w:rsid w:val="0009140D"/>
    <w:rsid w:val="0009662B"/>
    <w:rsid w:val="00097C07"/>
    <w:rsid w:val="000A422E"/>
    <w:rsid w:val="000C0A46"/>
    <w:rsid w:val="000C2D61"/>
    <w:rsid w:val="000C33ED"/>
    <w:rsid w:val="000D024D"/>
    <w:rsid w:val="000D5F80"/>
    <w:rsid w:val="000F50B4"/>
    <w:rsid w:val="00101C49"/>
    <w:rsid w:val="00102F32"/>
    <w:rsid w:val="00112919"/>
    <w:rsid w:val="00116E14"/>
    <w:rsid w:val="00122EBE"/>
    <w:rsid w:val="00125374"/>
    <w:rsid w:val="001332AD"/>
    <w:rsid w:val="00141197"/>
    <w:rsid w:val="001454CA"/>
    <w:rsid w:val="00154482"/>
    <w:rsid w:val="001565F9"/>
    <w:rsid w:val="001603DB"/>
    <w:rsid w:val="00184834"/>
    <w:rsid w:val="00184DED"/>
    <w:rsid w:val="00187C02"/>
    <w:rsid w:val="00192DB9"/>
    <w:rsid w:val="001A1F8A"/>
    <w:rsid w:val="001B1060"/>
    <w:rsid w:val="001B76CD"/>
    <w:rsid w:val="001C2760"/>
    <w:rsid w:val="001C2FAA"/>
    <w:rsid w:val="001C6305"/>
    <w:rsid w:val="001C6429"/>
    <w:rsid w:val="001D18B9"/>
    <w:rsid w:val="001D21EE"/>
    <w:rsid w:val="001D7987"/>
    <w:rsid w:val="001E39A9"/>
    <w:rsid w:val="001F5E4F"/>
    <w:rsid w:val="0020546F"/>
    <w:rsid w:val="00213BA0"/>
    <w:rsid w:val="0021764B"/>
    <w:rsid w:val="00223A38"/>
    <w:rsid w:val="00224153"/>
    <w:rsid w:val="00233E90"/>
    <w:rsid w:val="002366D2"/>
    <w:rsid w:val="002401D6"/>
    <w:rsid w:val="00241D2D"/>
    <w:rsid w:val="00256C75"/>
    <w:rsid w:val="00257820"/>
    <w:rsid w:val="00262325"/>
    <w:rsid w:val="002623DE"/>
    <w:rsid w:val="00265BEA"/>
    <w:rsid w:val="0027125F"/>
    <w:rsid w:val="002734F0"/>
    <w:rsid w:val="00274FA5"/>
    <w:rsid w:val="0028501F"/>
    <w:rsid w:val="002965B6"/>
    <w:rsid w:val="002C763C"/>
    <w:rsid w:val="002E157A"/>
    <w:rsid w:val="002F3CC6"/>
    <w:rsid w:val="0030365A"/>
    <w:rsid w:val="00305FB1"/>
    <w:rsid w:val="00306E93"/>
    <w:rsid w:val="00307CA6"/>
    <w:rsid w:val="00310B1B"/>
    <w:rsid w:val="003153A9"/>
    <w:rsid w:val="003157A7"/>
    <w:rsid w:val="00322DD4"/>
    <w:rsid w:val="003230A9"/>
    <w:rsid w:val="003247FB"/>
    <w:rsid w:val="00327975"/>
    <w:rsid w:val="00336A35"/>
    <w:rsid w:val="00341031"/>
    <w:rsid w:val="003428C5"/>
    <w:rsid w:val="00345E31"/>
    <w:rsid w:val="00357F92"/>
    <w:rsid w:val="003658F5"/>
    <w:rsid w:val="003A7804"/>
    <w:rsid w:val="003A7CB5"/>
    <w:rsid w:val="003B2107"/>
    <w:rsid w:val="003D04A9"/>
    <w:rsid w:val="003E0895"/>
    <w:rsid w:val="003E3A0A"/>
    <w:rsid w:val="003E4D99"/>
    <w:rsid w:val="003F22E0"/>
    <w:rsid w:val="003F2F2F"/>
    <w:rsid w:val="00410537"/>
    <w:rsid w:val="00413D39"/>
    <w:rsid w:val="00426647"/>
    <w:rsid w:val="00427760"/>
    <w:rsid w:val="00437EAD"/>
    <w:rsid w:val="0044003D"/>
    <w:rsid w:val="00440F56"/>
    <w:rsid w:val="004425CA"/>
    <w:rsid w:val="004461C9"/>
    <w:rsid w:val="00460C51"/>
    <w:rsid w:val="004618DB"/>
    <w:rsid w:val="004723CD"/>
    <w:rsid w:val="00487F36"/>
    <w:rsid w:val="0049451E"/>
    <w:rsid w:val="00495BA7"/>
    <w:rsid w:val="004970B1"/>
    <w:rsid w:val="004A2979"/>
    <w:rsid w:val="004B06DE"/>
    <w:rsid w:val="004B2608"/>
    <w:rsid w:val="004B3330"/>
    <w:rsid w:val="004B5271"/>
    <w:rsid w:val="004C140B"/>
    <w:rsid w:val="004C2640"/>
    <w:rsid w:val="004C7A52"/>
    <w:rsid w:val="004D277B"/>
    <w:rsid w:val="004D27F3"/>
    <w:rsid w:val="004E32A2"/>
    <w:rsid w:val="004E40F8"/>
    <w:rsid w:val="004F1D4D"/>
    <w:rsid w:val="004F4DF6"/>
    <w:rsid w:val="004F629C"/>
    <w:rsid w:val="00501CAF"/>
    <w:rsid w:val="00503997"/>
    <w:rsid w:val="00512F37"/>
    <w:rsid w:val="005138F9"/>
    <w:rsid w:val="005140B4"/>
    <w:rsid w:val="005149AF"/>
    <w:rsid w:val="00530703"/>
    <w:rsid w:val="00541129"/>
    <w:rsid w:val="00573343"/>
    <w:rsid w:val="00575BED"/>
    <w:rsid w:val="0058436D"/>
    <w:rsid w:val="005900B4"/>
    <w:rsid w:val="00592D6E"/>
    <w:rsid w:val="00594C59"/>
    <w:rsid w:val="005A1589"/>
    <w:rsid w:val="005A17B5"/>
    <w:rsid w:val="005A374F"/>
    <w:rsid w:val="005A5A29"/>
    <w:rsid w:val="005B2E7A"/>
    <w:rsid w:val="005C32FA"/>
    <w:rsid w:val="005D4F24"/>
    <w:rsid w:val="005D530A"/>
    <w:rsid w:val="005D7E57"/>
    <w:rsid w:val="005E58B2"/>
    <w:rsid w:val="005E69D3"/>
    <w:rsid w:val="005F31AC"/>
    <w:rsid w:val="00612044"/>
    <w:rsid w:val="00627ABA"/>
    <w:rsid w:val="00641CAD"/>
    <w:rsid w:val="00654B22"/>
    <w:rsid w:val="006556B7"/>
    <w:rsid w:val="0066509A"/>
    <w:rsid w:val="00670A22"/>
    <w:rsid w:val="00677D67"/>
    <w:rsid w:val="0068501D"/>
    <w:rsid w:val="006A177D"/>
    <w:rsid w:val="006A2FF1"/>
    <w:rsid w:val="006B07A3"/>
    <w:rsid w:val="006E03F0"/>
    <w:rsid w:val="006E08A8"/>
    <w:rsid w:val="006E3819"/>
    <w:rsid w:val="006F7192"/>
    <w:rsid w:val="0070035B"/>
    <w:rsid w:val="0070791E"/>
    <w:rsid w:val="00720B87"/>
    <w:rsid w:val="0074064E"/>
    <w:rsid w:val="00746C7A"/>
    <w:rsid w:val="00757426"/>
    <w:rsid w:val="00757DC1"/>
    <w:rsid w:val="00760857"/>
    <w:rsid w:val="007635A8"/>
    <w:rsid w:val="00763AD4"/>
    <w:rsid w:val="00763CB9"/>
    <w:rsid w:val="00766683"/>
    <w:rsid w:val="007737F7"/>
    <w:rsid w:val="007829A0"/>
    <w:rsid w:val="00786306"/>
    <w:rsid w:val="00793B78"/>
    <w:rsid w:val="007B7EE2"/>
    <w:rsid w:val="007C20FE"/>
    <w:rsid w:val="007D484C"/>
    <w:rsid w:val="007E7F67"/>
    <w:rsid w:val="007F4EB9"/>
    <w:rsid w:val="007F6B3E"/>
    <w:rsid w:val="00800EB3"/>
    <w:rsid w:val="00803419"/>
    <w:rsid w:val="008175A0"/>
    <w:rsid w:val="0082337B"/>
    <w:rsid w:val="0082457B"/>
    <w:rsid w:val="00826FAD"/>
    <w:rsid w:val="008279FE"/>
    <w:rsid w:val="00830E96"/>
    <w:rsid w:val="008316F7"/>
    <w:rsid w:val="008321DB"/>
    <w:rsid w:val="00832FCB"/>
    <w:rsid w:val="00845728"/>
    <w:rsid w:val="00856996"/>
    <w:rsid w:val="008617C3"/>
    <w:rsid w:val="0086572A"/>
    <w:rsid w:val="00873BBA"/>
    <w:rsid w:val="008800FA"/>
    <w:rsid w:val="0089002F"/>
    <w:rsid w:val="00891AB8"/>
    <w:rsid w:val="008958DD"/>
    <w:rsid w:val="00895A86"/>
    <w:rsid w:val="008A33F4"/>
    <w:rsid w:val="008B2AF4"/>
    <w:rsid w:val="008B546F"/>
    <w:rsid w:val="008C137C"/>
    <w:rsid w:val="008C3799"/>
    <w:rsid w:val="008C5F83"/>
    <w:rsid w:val="008D3E0F"/>
    <w:rsid w:val="008D5393"/>
    <w:rsid w:val="008D5487"/>
    <w:rsid w:val="008E168C"/>
    <w:rsid w:val="008F1776"/>
    <w:rsid w:val="008F4048"/>
    <w:rsid w:val="00901E3B"/>
    <w:rsid w:val="0092007A"/>
    <w:rsid w:val="0092520A"/>
    <w:rsid w:val="00925B6B"/>
    <w:rsid w:val="00943B7E"/>
    <w:rsid w:val="00943F72"/>
    <w:rsid w:val="00944FD4"/>
    <w:rsid w:val="00945DD5"/>
    <w:rsid w:val="00946F6D"/>
    <w:rsid w:val="009557E3"/>
    <w:rsid w:val="00956F41"/>
    <w:rsid w:val="00964AAF"/>
    <w:rsid w:val="009728D2"/>
    <w:rsid w:val="009764BE"/>
    <w:rsid w:val="00981904"/>
    <w:rsid w:val="00987E2B"/>
    <w:rsid w:val="00991B0D"/>
    <w:rsid w:val="009A3714"/>
    <w:rsid w:val="009B00FC"/>
    <w:rsid w:val="009B4A1E"/>
    <w:rsid w:val="009D6752"/>
    <w:rsid w:val="009F7CDB"/>
    <w:rsid w:val="00A007E0"/>
    <w:rsid w:val="00A05172"/>
    <w:rsid w:val="00A14F4F"/>
    <w:rsid w:val="00A16142"/>
    <w:rsid w:val="00A34F12"/>
    <w:rsid w:val="00A36EE0"/>
    <w:rsid w:val="00A4518C"/>
    <w:rsid w:val="00A61D8E"/>
    <w:rsid w:val="00A64B95"/>
    <w:rsid w:val="00A74C35"/>
    <w:rsid w:val="00A8658B"/>
    <w:rsid w:val="00AA05FB"/>
    <w:rsid w:val="00AA4DC9"/>
    <w:rsid w:val="00AB7109"/>
    <w:rsid w:val="00AC59E2"/>
    <w:rsid w:val="00AC785A"/>
    <w:rsid w:val="00AE20D1"/>
    <w:rsid w:val="00AE2A9C"/>
    <w:rsid w:val="00AE6960"/>
    <w:rsid w:val="00AF5598"/>
    <w:rsid w:val="00AF55E2"/>
    <w:rsid w:val="00B01635"/>
    <w:rsid w:val="00B04AAA"/>
    <w:rsid w:val="00B10212"/>
    <w:rsid w:val="00B11848"/>
    <w:rsid w:val="00B156C7"/>
    <w:rsid w:val="00B16215"/>
    <w:rsid w:val="00B22198"/>
    <w:rsid w:val="00B25747"/>
    <w:rsid w:val="00B26B44"/>
    <w:rsid w:val="00B30040"/>
    <w:rsid w:val="00B355DB"/>
    <w:rsid w:val="00B421D2"/>
    <w:rsid w:val="00B42FF8"/>
    <w:rsid w:val="00B47793"/>
    <w:rsid w:val="00B53586"/>
    <w:rsid w:val="00B5430B"/>
    <w:rsid w:val="00B546A5"/>
    <w:rsid w:val="00B573F9"/>
    <w:rsid w:val="00B60E51"/>
    <w:rsid w:val="00B64B81"/>
    <w:rsid w:val="00B66EF4"/>
    <w:rsid w:val="00B70975"/>
    <w:rsid w:val="00B82F51"/>
    <w:rsid w:val="00B83685"/>
    <w:rsid w:val="00B92D87"/>
    <w:rsid w:val="00B945AA"/>
    <w:rsid w:val="00BA19C2"/>
    <w:rsid w:val="00BA76EA"/>
    <w:rsid w:val="00BB1160"/>
    <w:rsid w:val="00BB2959"/>
    <w:rsid w:val="00BD0193"/>
    <w:rsid w:val="00BE13B2"/>
    <w:rsid w:val="00BE1A7B"/>
    <w:rsid w:val="00BE2F80"/>
    <w:rsid w:val="00BF1094"/>
    <w:rsid w:val="00BF1477"/>
    <w:rsid w:val="00BF7BDB"/>
    <w:rsid w:val="00C0318F"/>
    <w:rsid w:val="00C17DA8"/>
    <w:rsid w:val="00C21366"/>
    <w:rsid w:val="00C24406"/>
    <w:rsid w:val="00C27E89"/>
    <w:rsid w:val="00C35A61"/>
    <w:rsid w:val="00C44137"/>
    <w:rsid w:val="00C46C8F"/>
    <w:rsid w:val="00C47915"/>
    <w:rsid w:val="00C554C9"/>
    <w:rsid w:val="00C570B1"/>
    <w:rsid w:val="00C60082"/>
    <w:rsid w:val="00C600A1"/>
    <w:rsid w:val="00C61BE3"/>
    <w:rsid w:val="00C6741F"/>
    <w:rsid w:val="00C67571"/>
    <w:rsid w:val="00C70CD8"/>
    <w:rsid w:val="00C73C2C"/>
    <w:rsid w:val="00C74B6B"/>
    <w:rsid w:val="00C74DDB"/>
    <w:rsid w:val="00C81BF0"/>
    <w:rsid w:val="00C82A91"/>
    <w:rsid w:val="00C949CF"/>
    <w:rsid w:val="00CB2C53"/>
    <w:rsid w:val="00CB3277"/>
    <w:rsid w:val="00CB3436"/>
    <w:rsid w:val="00CB51C6"/>
    <w:rsid w:val="00CB6D4A"/>
    <w:rsid w:val="00CC0E2C"/>
    <w:rsid w:val="00CC436C"/>
    <w:rsid w:val="00CD197D"/>
    <w:rsid w:val="00CD1B5C"/>
    <w:rsid w:val="00CD416D"/>
    <w:rsid w:val="00CD4350"/>
    <w:rsid w:val="00CF2CBC"/>
    <w:rsid w:val="00CF2EA7"/>
    <w:rsid w:val="00D02A6F"/>
    <w:rsid w:val="00D063EC"/>
    <w:rsid w:val="00D074B4"/>
    <w:rsid w:val="00D10D3E"/>
    <w:rsid w:val="00D12369"/>
    <w:rsid w:val="00D1412F"/>
    <w:rsid w:val="00D168D1"/>
    <w:rsid w:val="00D24144"/>
    <w:rsid w:val="00D25CC2"/>
    <w:rsid w:val="00D312BE"/>
    <w:rsid w:val="00D3543B"/>
    <w:rsid w:val="00D5204A"/>
    <w:rsid w:val="00D534F5"/>
    <w:rsid w:val="00D53C94"/>
    <w:rsid w:val="00D54D89"/>
    <w:rsid w:val="00D66855"/>
    <w:rsid w:val="00D67FB0"/>
    <w:rsid w:val="00D706E9"/>
    <w:rsid w:val="00D8073F"/>
    <w:rsid w:val="00D807FE"/>
    <w:rsid w:val="00D86D15"/>
    <w:rsid w:val="00D87608"/>
    <w:rsid w:val="00D939BD"/>
    <w:rsid w:val="00D957BD"/>
    <w:rsid w:val="00DA688F"/>
    <w:rsid w:val="00DA70B6"/>
    <w:rsid w:val="00DB3968"/>
    <w:rsid w:val="00DD1A69"/>
    <w:rsid w:val="00DD615C"/>
    <w:rsid w:val="00DE0DE9"/>
    <w:rsid w:val="00DF14E0"/>
    <w:rsid w:val="00DF60B7"/>
    <w:rsid w:val="00DF6376"/>
    <w:rsid w:val="00E07BEC"/>
    <w:rsid w:val="00E07D07"/>
    <w:rsid w:val="00E15FF2"/>
    <w:rsid w:val="00E20345"/>
    <w:rsid w:val="00E21B66"/>
    <w:rsid w:val="00E23147"/>
    <w:rsid w:val="00E2560A"/>
    <w:rsid w:val="00E27B4B"/>
    <w:rsid w:val="00E41FBB"/>
    <w:rsid w:val="00E518D6"/>
    <w:rsid w:val="00E52A87"/>
    <w:rsid w:val="00E549A4"/>
    <w:rsid w:val="00E61915"/>
    <w:rsid w:val="00E721CD"/>
    <w:rsid w:val="00E80145"/>
    <w:rsid w:val="00E83C0A"/>
    <w:rsid w:val="00E92BE1"/>
    <w:rsid w:val="00E97755"/>
    <w:rsid w:val="00EA22DB"/>
    <w:rsid w:val="00EA71D3"/>
    <w:rsid w:val="00EA793D"/>
    <w:rsid w:val="00EB651C"/>
    <w:rsid w:val="00EC027C"/>
    <w:rsid w:val="00EC36E1"/>
    <w:rsid w:val="00EC4791"/>
    <w:rsid w:val="00ED360E"/>
    <w:rsid w:val="00ED5F86"/>
    <w:rsid w:val="00EE3548"/>
    <w:rsid w:val="00EE5DA5"/>
    <w:rsid w:val="00EF776C"/>
    <w:rsid w:val="00F00FA4"/>
    <w:rsid w:val="00F15DD8"/>
    <w:rsid w:val="00F17645"/>
    <w:rsid w:val="00F1775E"/>
    <w:rsid w:val="00F20ABF"/>
    <w:rsid w:val="00F276FF"/>
    <w:rsid w:val="00F474FC"/>
    <w:rsid w:val="00F509FC"/>
    <w:rsid w:val="00F50D1E"/>
    <w:rsid w:val="00F50FB4"/>
    <w:rsid w:val="00F67811"/>
    <w:rsid w:val="00F743EF"/>
    <w:rsid w:val="00F83750"/>
    <w:rsid w:val="00F84AF3"/>
    <w:rsid w:val="00F869C8"/>
    <w:rsid w:val="00F94EF6"/>
    <w:rsid w:val="00FA1B0D"/>
    <w:rsid w:val="00FA1E8C"/>
    <w:rsid w:val="00FA51D1"/>
    <w:rsid w:val="00FB02E0"/>
    <w:rsid w:val="00FC32CF"/>
    <w:rsid w:val="00FC34A8"/>
    <w:rsid w:val="00FD5176"/>
    <w:rsid w:val="00FE1CBB"/>
    <w:rsid w:val="00FE4C93"/>
    <w:rsid w:val="00FF484E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92104"/>
  <w15:chartTrackingRefBased/>
  <w15:docId w15:val="{4A91B2BC-2C2F-4D3B-98D5-2A6C1DAD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5917-C736-48E7-A2E2-B20E754F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Lenovo</cp:lastModifiedBy>
  <cp:revision>2</cp:revision>
  <cp:lastPrinted>2026-04-27T13:31:00Z</cp:lastPrinted>
  <dcterms:created xsi:type="dcterms:W3CDTF">2026-04-27T13:31:00Z</dcterms:created>
  <dcterms:modified xsi:type="dcterms:W3CDTF">2026-04-27T13:31:00Z</dcterms:modified>
</cp:coreProperties>
</file>