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DD181" w14:textId="668BCE78" w:rsidR="0016588E" w:rsidRDefault="0016588E"/>
    <w:p w14:paraId="76E62631" w14:textId="77777777" w:rsidR="00192CB6" w:rsidRDefault="00192CB6"/>
    <w:p w14:paraId="30F14D05" w14:textId="77777777" w:rsidR="0016588E" w:rsidRDefault="00000000">
      <w:pPr>
        <w:pStyle w:val="Ttulo2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COMISSÃO DE LEGISLAÇÃO, JUSTIÇA E REDAÇÃO FINAL</w:t>
      </w:r>
    </w:p>
    <w:p w14:paraId="3424767C" w14:textId="77777777" w:rsidR="0016588E" w:rsidRDefault="00000000">
      <w:pPr>
        <w:pStyle w:val="Ttulo2"/>
      </w:pPr>
      <w:r>
        <w:t>REDAÇÃO FINAL DO</w:t>
      </w:r>
    </w:p>
    <w:p w14:paraId="32C8E364" w14:textId="46E9E6BA" w:rsidR="0016588E" w:rsidRDefault="00000000">
      <w:pPr>
        <w:ind w:left="1416" w:firstLine="707"/>
        <w:rPr>
          <w:b/>
          <w:bCs/>
        </w:rPr>
      </w:pPr>
      <w:r>
        <w:rPr>
          <w:b/>
          <w:bCs/>
        </w:rPr>
        <w:t xml:space="preserve">               PROJETO DE LEI N.º 00</w:t>
      </w:r>
      <w:r w:rsidR="00706547">
        <w:rPr>
          <w:b/>
          <w:bCs/>
        </w:rPr>
        <w:t>9</w:t>
      </w:r>
      <w:r>
        <w:rPr>
          <w:b/>
          <w:bCs/>
        </w:rPr>
        <w:t>/2026</w:t>
      </w:r>
    </w:p>
    <w:p w14:paraId="56E612E7" w14:textId="77777777" w:rsidR="0016588E" w:rsidRDefault="0016588E">
      <w:pPr>
        <w:ind w:left="1416" w:firstLine="707"/>
        <w:rPr>
          <w:b/>
          <w:bCs/>
        </w:rPr>
      </w:pPr>
    </w:p>
    <w:p w14:paraId="55D98CB7" w14:textId="2BB2AA35" w:rsidR="0016588E" w:rsidRDefault="00000000" w:rsidP="00192CB6">
      <w:pPr>
        <w:spacing w:line="276" w:lineRule="auto"/>
        <w:ind w:left="-142" w:right="-142" w:firstLine="850"/>
        <w:jc w:val="both"/>
        <w:rPr>
          <w:color w:val="FF0000"/>
        </w:rPr>
      </w:pPr>
      <w:r>
        <w:t xml:space="preserve">         A Câmara Municipal de Vereadores de Aceguá, Estado do Rio Grande do Sul, reunida em Sessão Ordinária, realizada em </w:t>
      </w:r>
      <w:r w:rsidR="008E3BB3">
        <w:t>13</w:t>
      </w:r>
      <w:r>
        <w:t xml:space="preserve"> de </w:t>
      </w:r>
      <w:r w:rsidR="008E3BB3">
        <w:t xml:space="preserve">abril </w:t>
      </w:r>
      <w:r>
        <w:t>de 2026 aprovou, de autoria do Poder Executivo o seguinte:</w:t>
      </w:r>
      <w:r>
        <w:rPr>
          <w:color w:val="FF0000"/>
        </w:rPr>
        <w:t xml:space="preserve">                  </w:t>
      </w:r>
      <w:r>
        <w:t xml:space="preserve">                                                                                                                                                                        </w:t>
      </w:r>
    </w:p>
    <w:p w14:paraId="15F82EFD" w14:textId="7CB16337" w:rsidR="0016588E" w:rsidRDefault="00000000">
      <w:pPr>
        <w:widowControl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PROJETO DE LEI N.º 00</w:t>
      </w:r>
      <w:r w:rsidR="00706547">
        <w:rPr>
          <w:b/>
          <w:bCs/>
          <w:color w:val="000000"/>
        </w:rPr>
        <w:t>9</w:t>
      </w:r>
      <w:r>
        <w:rPr>
          <w:b/>
          <w:bCs/>
          <w:color w:val="000000"/>
        </w:rPr>
        <w:t>/2026</w:t>
      </w:r>
    </w:p>
    <w:p w14:paraId="5B4C7C27" w14:textId="77777777" w:rsidR="00192CB6" w:rsidRDefault="00192CB6" w:rsidP="00192CB6">
      <w:pPr>
        <w:widowControl w:val="0"/>
        <w:rPr>
          <w:b/>
          <w:bCs/>
          <w:color w:val="000000"/>
        </w:rPr>
      </w:pPr>
    </w:p>
    <w:p w14:paraId="4C1A6913" w14:textId="32B2AB5F" w:rsidR="0016588E" w:rsidRDefault="00000000">
      <w:pPr>
        <w:widowControl w:val="0"/>
        <w:ind w:left="4111"/>
        <w:rPr>
          <w:b/>
          <w:bCs/>
          <w:color w:val="000000"/>
        </w:rPr>
      </w:pPr>
      <w:r>
        <w:rPr>
          <w:b/>
          <w:bCs/>
          <w:color w:val="000000"/>
        </w:rPr>
        <w:t>Autoriza abertura de crédito adicional de natureza suplementar no valor de R$</w:t>
      </w:r>
      <w:r w:rsidR="00706547">
        <w:rPr>
          <w:b/>
          <w:bCs/>
          <w:color w:val="000000"/>
        </w:rPr>
        <w:t xml:space="preserve"> 700</w:t>
      </w:r>
      <w:r>
        <w:rPr>
          <w:b/>
          <w:bCs/>
          <w:color w:val="000000"/>
        </w:rPr>
        <w:t>.</w:t>
      </w:r>
      <w:r w:rsidR="001C3C93">
        <w:rPr>
          <w:b/>
          <w:bCs/>
          <w:color w:val="000000"/>
        </w:rPr>
        <w:t>000,00</w:t>
      </w:r>
      <w:r>
        <w:rPr>
          <w:b/>
          <w:bCs/>
          <w:color w:val="000000"/>
        </w:rPr>
        <w:t>.</w:t>
      </w:r>
    </w:p>
    <w:p w14:paraId="2C3DE5FB" w14:textId="77777777" w:rsidR="0016588E" w:rsidRDefault="0016588E">
      <w:pPr>
        <w:widowControl w:val="0"/>
        <w:ind w:left="4111" w:hanging="151"/>
        <w:rPr>
          <w:b/>
          <w:bCs/>
          <w:color w:val="000000"/>
        </w:rPr>
      </w:pPr>
    </w:p>
    <w:p w14:paraId="48D687E7" w14:textId="7ECA8CF7" w:rsidR="0016588E" w:rsidRDefault="00000000" w:rsidP="00192CB6">
      <w:pPr>
        <w:pStyle w:val="NormalWeb"/>
        <w:spacing w:before="57" w:line="276" w:lineRule="auto"/>
        <w:jc w:val="both"/>
      </w:pPr>
      <w:r>
        <w:rPr>
          <w:b/>
          <w:bCs/>
        </w:rPr>
        <w:t xml:space="preserve">                        Art. </w:t>
      </w:r>
      <w:proofErr w:type="gramStart"/>
      <w:r>
        <w:rPr>
          <w:b/>
          <w:bCs/>
        </w:rPr>
        <w:t>1.°</w:t>
      </w:r>
      <w:proofErr w:type="gramEnd"/>
      <w:r>
        <w:t xml:space="preserve"> Fica o Poder Executivo do Município de Aceguá, autorizado a proceder abertura de crédito suplementar para o presente exercício financeiro no valor de R$ </w:t>
      </w:r>
      <w:r w:rsidR="00706547">
        <w:t>700</w:t>
      </w:r>
      <w:r w:rsidR="001C3C93">
        <w:t>.000,00</w:t>
      </w:r>
      <w:r>
        <w:t xml:space="preserve"> (</w:t>
      </w:r>
      <w:r w:rsidR="00706547">
        <w:t>setecentos</w:t>
      </w:r>
      <w:r w:rsidR="001C3C93">
        <w:t xml:space="preserve"> mil</w:t>
      </w:r>
      <w:r w:rsidR="008E3BB3">
        <w:t xml:space="preserve"> reais</w:t>
      </w:r>
      <w:r>
        <w:t xml:space="preserve">), nos termos da Lei Federal </w:t>
      </w:r>
      <w:r w:rsidR="00706547">
        <w:t xml:space="preserve">n.º </w:t>
      </w:r>
      <w:r>
        <w:t>4.320/64, a ser alocado na seguinte dotação:</w:t>
      </w:r>
    </w:p>
    <w:p w14:paraId="34867A30" w14:textId="77777777" w:rsidR="00192CB6" w:rsidRDefault="00192CB6">
      <w:pPr>
        <w:pStyle w:val="NormalWeb"/>
        <w:spacing w:before="57"/>
        <w:jc w:val="both"/>
      </w:pP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911"/>
        <w:gridCol w:w="1705"/>
      </w:tblGrid>
      <w:tr w:rsidR="0016588E" w14:paraId="271CCEA8" w14:textId="77777777" w:rsidTr="008E3B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38CBE5" w14:textId="77777777" w:rsidR="0016588E" w:rsidRDefault="00000000">
            <w:pPr>
              <w:spacing w:before="57"/>
              <w:jc w:val="both"/>
            </w:pPr>
            <w:bookmarkStart w:id="0" w:name="_Hlk227068893"/>
            <w:r>
              <w:t>Órgão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F2F7E3" w14:textId="610C5BE0" w:rsidR="0016588E" w:rsidRDefault="00706547">
            <w:pPr>
              <w:spacing w:before="57"/>
              <w:jc w:val="both"/>
            </w:pPr>
            <w:r>
              <w:t xml:space="preserve">09 </w:t>
            </w:r>
            <w:r w:rsidR="00000000">
              <w:t xml:space="preserve">- Secretaria Municipal de </w:t>
            </w:r>
            <w:r>
              <w:t>Educação</w:t>
            </w:r>
            <w:r w:rsidR="00192CB6">
              <w:t xml:space="preserve">, Cultura, Esporte e Lazer </w:t>
            </w:r>
            <w:r w:rsidR="001C3C93">
              <w:t xml:space="preserve"> </w:t>
            </w:r>
          </w:p>
        </w:tc>
      </w:tr>
      <w:tr w:rsidR="0016588E" w14:paraId="0F50A463" w14:textId="77777777" w:rsidTr="008E3B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30BB01" w14:textId="77777777" w:rsidR="0016588E" w:rsidRDefault="00000000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82E324" w14:textId="04C4D2F1" w:rsidR="0016588E" w:rsidRDefault="00000000">
            <w:pPr>
              <w:spacing w:before="57"/>
              <w:jc w:val="both"/>
            </w:pPr>
            <w:r>
              <w:t>0</w:t>
            </w:r>
            <w:r w:rsidR="00192CB6">
              <w:t>1</w:t>
            </w:r>
            <w:r>
              <w:t xml:space="preserve">- Unidade </w:t>
            </w:r>
            <w:r w:rsidR="00192CB6">
              <w:t>Administrativa da Educação</w:t>
            </w:r>
            <w:r w:rsidR="001C3C93">
              <w:t xml:space="preserve"> </w:t>
            </w:r>
            <w:r w:rsidR="008E3BB3">
              <w:t xml:space="preserve"> </w:t>
            </w:r>
          </w:p>
        </w:tc>
      </w:tr>
      <w:tr w:rsidR="0016588E" w14:paraId="21D011BF" w14:textId="77777777" w:rsidTr="008E3BB3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BF284F" w14:textId="77777777" w:rsidR="0016588E" w:rsidRDefault="00000000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7A16F8" w14:textId="3F12503E" w:rsidR="0016588E" w:rsidRDefault="00192CB6">
            <w:pPr>
              <w:spacing w:before="57"/>
              <w:jc w:val="both"/>
            </w:pPr>
            <w:r>
              <w:t>12</w:t>
            </w:r>
            <w:r w:rsidR="00000000">
              <w:t xml:space="preserve">- </w:t>
            </w:r>
            <w:r>
              <w:t>Educação</w:t>
            </w:r>
          </w:p>
        </w:tc>
      </w:tr>
      <w:tr w:rsidR="0016588E" w14:paraId="612FEBD5" w14:textId="77777777" w:rsidTr="008E3BB3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45845C" w14:textId="77777777" w:rsidR="0016588E" w:rsidRDefault="00000000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F38B32" w14:textId="63410D91" w:rsidR="0016588E" w:rsidRDefault="00192CB6">
            <w:pPr>
              <w:spacing w:before="57"/>
              <w:jc w:val="both"/>
            </w:pPr>
            <w:r>
              <w:t>122</w:t>
            </w:r>
            <w:r w:rsidR="00000000">
              <w:t xml:space="preserve"> </w:t>
            </w:r>
            <w:r w:rsidR="008E3BB3">
              <w:t>–</w:t>
            </w:r>
            <w:r w:rsidR="00000000">
              <w:t xml:space="preserve"> </w:t>
            </w:r>
            <w:r>
              <w:t>Administração Geral</w:t>
            </w:r>
          </w:p>
        </w:tc>
      </w:tr>
      <w:tr w:rsidR="0016588E" w14:paraId="610DB8E1" w14:textId="77777777" w:rsidTr="008E3B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772F29" w14:textId="77777777" w:rsidR="0016588E" w:rsidRDefault="00000000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58F723" w14:textId="3F280502" w:rsidR="0016588E" w:rsidRDefault="00000000">
            <w:pPr>
              <w:spacing w:before="57"/>
              <w:jc w:val="both"/>
            </w:pPr>
            <w:r>
              <w:t>00</w:t>
            </w:r>
            <w:r w:rsidR="00192CB6">
              <w:t>02</w:t>
            </w:r>
            <w:r>
              <w:t xml:space="preserve">- </w:t>
            </w:r>
            <w:r w:rsidR="00192CB6">
              <w:t>Gestão e Manutenção de Serviços</w:t>
            </w:r>
            <w:r w:rsidR="008E3BB3">
              <w:t xml:space="preserve"> </w:t>
            </w:r>
          </w:p>
        </w:tc>
      </w:tr>
      <w:tr w:rsidR="0016588E" w14:paraId="78A3C530" w14:textId="77777777" w:rsidTr="008E3B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7A6E4C" w14:textId="77777777" w:rsidR="0016588E" w:rsidRDefault="00000000">
            <w:pPr>
              <w:spacing w:before="57"/>
              <w:jc w:val="both"/>
            </w:pPr>
            <w:r>
              <w:t>Ação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E63C4B" w14:textId="5B36D54F" w:rsidR="0016588E" w:rsidRDefault="008733A4">
            <w:pPr>
              <w:spacing w:before="57"/>
              <w:jc w:val="both"/>
            </w:pPr>
            <w:r>
              <w:t>2.0</w:t>
            </w:r>
            <w:r w:rsidR="00192CB6">
              <w:t>15</w:t>
            </w:r>
            <w:r w:rsidR="008E3BB3">
              <w:t>–</w:t>
            </w:r>
            <w:r w:rsidR="00000000">
              <w:t xml:space="preserve"> </w:t>
            </w:r>
            <w:r w:rsidR="00192CB6">
              <w:t xml:space="preserve">Gestão e Administração da Secretaria de Educação, Cultura, Esporte e Lazer </w:t>
            </w:r>
          </w:p>
        </w:tc>
      </w:tr>
      <w:tr w:rsidR="0016588E" w14:paraId="4D6D526C" w14:textId="77777777" w:rsidTr="008E3B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D0A845" w14:textId="77777777" w:rsidR="0016588E" w:rsidRDefault="00000000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D423C8" w14:textId="235F1799" w:rsidR="0016588E" w:rsidRDefault="00192CB6">
            <w:pPr>
              <w:spacing w:before="57"/>
              <w:jc w:val="both"/>
            </w:pPr>
            <w:r>
              <w:t>1</w:t>
            </w:r>
            <w:r w:rsidR="00000000">
              <w:t>5000001 - Recurso Livre</w:t>
            </w:r>
          </w:p>
        </w:tc>
      </w:tr>
      <w:tr w:rsidR="0016588E" w14:paraId="38AF0FFD" w14:textId="77777777" w:rsidTr="00192CB6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FFDDDC" w14:textId="77777777" w:rsidR="0016588E" w:rsidRDefault="00000000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EF3EF3" w14:textId="77777777" w:rsidR="0016588E" w:rsidRDefault="00000000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4EDE33" w14:textId="77777777" w:rsidR="0016588E" w:rsidRDefault="00000000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16588E" w14:paraId="5ECDFD12" w14:textId="77777777" w:rsidTr="00192CB6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051F00" w14:textId="65ACC48C" w:rsidR="0016588E" w:rsidRDefault="008733A4">
            <w:pPr>
              <w:spacing w:before="57"/>
              <w:jc w:val="both"/>
            </w:pPr>
            <w:r>
              <w:t>3.3.90.3</w:t>
            </w:r>
            <w:r w:rsidR="00192CB6">
              <w:t>9</w:t>
            </w:r>
            <w:r w:rsidR="008E3BB3">
              <w:t>.</w:t>
            </w:r>
            <w:r w:rsidR="00000000">
              <w:t>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82FE6A" w14:textId="20E5B04B" w:rsidR="0016588E" w:rsidRDefault="00192CB6">
            <w:pPr>
              <w:spacing w:before="57"/>
              <w:jc w:val="both"/>
            </w:pPr>
            <w:r>
              <w:t xml:space="preserve">Outros Serviços de Terceiros – Pessoa Jurídica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672A49" w14:textId="24ABB1D1" w:rsidR="0016588E" w:rsidRDefault="00000000">
            <w:pPr>
              <w:spacing w:before="57"/>
              <w:jc w:val="center"/>
            </w:pPr>
            <w:r>
              <w:t xml:space="preserve">R$ </w:t>
            </w:r>
            <w:r w:rsidR="00192CB6">
              <w:t>700</w:t>
            </w:r>
            <w:r w:rsidR="008733A4">
              <w:t>.000,00</w:t>
            </w:r>
          </w:p>
        </w:tc>
      </w:tr>
    </w:tbl>
    <w:bookmarkEnd w:id="0"/>
    <w:p w14:paraId="19465A39" w14:textId="0C2DB8C8" w:rsidR="00192CB6" w:rsidRPr="00192CB6" w:rsidRDefault="00000000" w:rsidP="00192CB6">
      <w:pPr>
        <w:spacing w:before="57"/>
        <w:jc w:val="both"/>
        <w:rPr>
          <w:sz w:val="10"/>
          <w:szCs w:val="10"/>
        </w:rPr>
      </w:pPr>
      <w:r w:rsidRPr="000819B9">
        <w:rPr>
          <w:sz w:val="10"/>
          <w:szCs w:val="10"/>
        </w:rPr>
        <w:br/>
      </w:r>
    </w:p>
    <w:p w14:paraId="75962951" w14:textId="2B342955" w:rsidR="0016588E" w:rsidRDefault="00D011AD" w:rsidP="00192CB6">
      <w:pPr>
        <w:widowControl w:val="0"/>
        <w:spacing w:line="276" w:lineRule="auto"/>
        <w:ind w:firstLine="709"/>
        <w:jc w:val="both"/>
      </w:pPr>
      <w:r>
        <w:rPr>
          <w:b/>
          <w:bCs/>
        </w:rPr>
        <w:t xml:space="preserve">             </w:t>
      </w:r>
      <w:r w:rsidR="00000000">
        <w:rPr>
          <w:b/>
          <w:bCs/>
        </w:rPr>
        <w:t xml:space="preserve">Art. </w:t>
      </w:r>
      <w:r w:rsidR="008E3BB3">
        <w:rPr>
          <w:b/>
          <w:bCs/>
        </w:rPr>
        <w:t>2</w:t>
      </w:r>
      <w:r w:rsidR="00000000">
        <w:rPr>
          <w:b/>
          <w:bCs/>
        </w:rPr>
        <w:t>.º</w:t>
      </w:r>
      <w:r w:rsidR="00000000">
        <w:t xml:space="preserve"> </w:t>
      </w:r>
      <w:r w:rsidR="008733A4">
        <w:t>A cobertura do presente crédito suplementar, no valor de R$</w:t>
      </w:r>
      <w:r w:rsidR="00192CB6">
        <w:t>70</w:t>
      </w:r>
      <w:r w:rsidR="008733A4">
        <w:t xml:space="preserve">0.000,00 decorrerá por conta </w:t>
      </w:r>
      <w:r w:rsidR="00192CB6">
        <w:t>da redução da seguinte dotação:</w:t>
      </w:r>
    </w:p>
    <w:p w14:paraId="1994A6D4" w14:textId="77777777" w:rsidR="00192CB6" w:rsidRDefault="00192CB6">
      <w:pPr>
        <w:widowControl w:val="0"/>
        <w:ind w:firstLine="709"/>
        <w:jc w:val="both"/>
      </w:pP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911"/>
        <w:gridCol w:w="1705"/>
      </w:tblGrid>
      <w:tr w:rsidR="00192CB6" w14:paraId="719D0039" w14:textId="77777777" w:rsidTr="003210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AABED3" w14:textId="77777777" w:rsidR="00192CB6" w:rsidRDefault="00192CB6" w:rsidP="003210B3">
            <w:pPr>
              <w:spacing w:before="57"/>
              <w:jc w:val="both"/>
            </w:pPr>
            <w:r>
              <w:t>Órgão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678D19" w14:textId="77777777" w:rsidR="00192CB6" w:rsidRDefault="00192CB6" w:rsidP="003210B3">
            <w:pPr>
              <w:spacing w:before="57"/>
              <w:jc w:val="both"/>
            </w:pPr>
            <w:r>
              <w:t xml:space="preserve">09 - Secretaria Municipal de Educação, Cultura, Esporte e Lazer  </w:t>
            </w:r>
          </w:p>
        </w:tc>
      </w:tr>
      <w:tr w:rsidR="00192CB6" w14:paraId="0C449C49" w14:textId="77777777" w:rsidTr="003210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1E8C8F" w14:textId="77777777" w:rsidR="00192CB6" w:rsidRDefault="00192CB6" w:rsidP="003210B3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031B8C" w14:textId="77777777" w:rsidR="00192CB6" w:rsidRDefault="00192CB6" w:rsidP="003210B3">
            <w:pPr>
              <w:spacing w:before="57"/>
              <w:jc w:val="both"/>
            </w:pPr>
            <w:r>
              <w:t xml:space="preserve">01- Unidade Administrativa da Educação  </w:t>
            </w:r>
          </w:p>
        </w:tc>
      </w:tr>
      <w:tr w:rsidR="00192CB6" w14:paraId="3D6E4206" w14:textId="77777777" w:rsidTr="003210B3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2C4881" w14:textId="77777777" w:rsidR="00192CB6" w:rsidRDefault="00192CB6" w:rsidP="003210B3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E6483E" w14:textId="77777777" w:rsidR="00192CB6" w:rsidRDefault="00192CB6" w:rsidP="003210B3">
            <w:pPr>
              <w:spacing w:before="57"/>
              <w:jc w:val="both"/>
            </w:pPr>
            <w:r>
              <w:t>12- Educação</w:t>
            </w:r>
          </w:p>
        </w:tc>
      </w:tr>
      <w:tr w:rsidR="00192CB6" w14:paraId="3A81256F" w14:textId="77777777" w:rsidTr="003210B3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E7AF4E" w14:textId="77777777" w:rsidR="00192CB6" w:rsidRDefault="00192CB6" w:rsidP="003210B3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3D15FB" w14:textId="4B73517C" w:rsidR="00192CB6" w:rsidRDefault="00192CB6" w:rsidP="003210B3">
            <w:pPr>
              <w:spacing w:before="57"/>
              <w:jc w:val="both"/>
            </w:pPr>
            <w:r>
              <w:t>362</w:t>
            </w:r>
            <w:r>
              <w:t xml:space="preserve"> – </w:t>
            </w:r>
            <w:r>
              <w:t>Ensino Médio</w:t>
            </w:r>
          </w:p>
        </w:tc>
      </w:tr>
      <w:tr w:rsidR="00192CB6" w14:paraId="38C57803" w14:textId="77777777" w:rsidTr="003210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85F8B5" w14:textId="77777777" w:rsidR="00192CB6" w:rsidRDefault="00192CB6" w:rsidP="003210B3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A2E204" w14:textId="587FFAE2" w:rsidR="00192CB6" w:rsidRDefault="00192CB6" w:rsidP="003210B3">
            <w:pPr>
              <w:spacing w:before="57"/>
              <w:jc w:val="both"/>
            </w:pPr>
            <w:r>
              <w:t>00</w:t>
            </w:r>
            <w:r>
              <w:t>25</w:t>
            </w:r>
            <w:r>
              <w:t xml:space="preserve">- </w:t>
            </w:r>
            <w:r>
              <w:t xml:space="preserve">Programa Municipal de Apoio ao Transporte Escolar </w:t>
            </w:r>
            <w:r>
              <w:t xml:space="preserve"> </w:t>
            </w:r>
          </w:p>
        </w:tc>
      </w:tr>
      <w:tr w:rsidR="00192CB6" w14:paraId="18939C7B" w14:textId="77777777" w:rsidTr="003210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99ECA6" w14:textId="77777777" w:rsidR="00192CB6" w:rsidRDefault="00192CB6" w:rsidP="003210B3">
            <w:pPr>
              <w:spacing w:before="57"/>
              <w:jc w:val="both"/>
            </w:pPr>
            <w:r>
              <w:lastRenderedPageBreak/>
              <w:t>Ação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1862D0" w14:textId="5BADD021" w:rsidR="00192CB6" w:rsidRDefault="00192CB6" w:rsidP="003210B3">
            <w:pPr>
              <w:spacing w:before="57"/>
              <w:jc w:val="both"/>
            </w:pPr>
            <w:r>
              <w:t>0011</w:t>
            </w:r>
            <w:r>
              <w:t xml:space="preserve">– </w:t>
            </w:r>
            <w:r>
              <w:t>Apoio ao Transporte do Ensino Médio</w:t>
            </w:r>
            <w:r>
              <w:t xml:space="preserve"> </w:t>
            </w:r>
          </w:p>
        </w:tc>
      </w:tr>
      <w:tr w:rsidR="00192CB6" w14:paraId="5ADC98DA" w14:textId="77777777" w:rsidTr="003210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E6E921" w14:textId="77777777" w:rsidR="00192CB6" w:rsidRDefault="00192CB6" w:rsidP="003210B3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8A9E02" w14:textId="77777777" w:rsidR="00192CB6" w:rsidRDefault="00192CB6" w:rsidP="003210B3">
            <w:pPr>
              <w:spacing w:before="57"/>
              <w:jc w:val="both"/>
            </w:pPr>
            <w:r>
              <w:t>15000001 - Recurso Livre</w:t>
            </w:r>
          </w:p>
        </w:tc>
      </w:tr>
      <w:tr w:rsidR="00192CB6" w14:paraId="3C9B6098" w14:textId="77777777" w:rsidTr="003210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E0D323" w14:textId="77777777" w:rsidR="00192CB6" w:rsidRDefault="00192CB6" w:rsidP="003210B3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10CDCA" w14:textId="77777777" w:rsidR="00192CB6" w:rsidRDefault="00192CB6" w:rsidP="003210B3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B3A3B0" w14:textId="77777777" w:rsidR="00192CB6" w:rsidRDefault="00192CB6" w:rsidP="003210B3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192CB6" w14:paraId="3245BA76" w14:textId="77777777" w:rsidTr="003210B3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D56FE7" w14:textId="589838C6" w:rsidR="00192CB6" w:rsidRDefault="00192CB6" w:rsidP="003210B3">
            <w:pPr>
              <w:spacing w:before="57"/>
              <w:jc w:val="both"/>
            </w:pPr>
            <w:r>
              <w:t>3.3.</w:t>
            </w:r>
            <w:r>
              <w:t>5</w:t>
            </w:r>
            <w:r>
              <w:t>0.</w:t>
            </w:r>
            <w:r>
              <w:t>41</w:t>
            </w:r>
            <w:r>
              <w:t>.00.00.00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32ABBD" w14:textId="7FC1AFCE" w:rsidR="00192CB6" w:rsidRDefault="00192CB6" w:rsidP="003210B3">
            <w:pPr>
              <w:spacing w:before="57"/>
              <w:jc w:val="both"/>
            </w:pPr>
            <w:r>
              <w:t>Contribuições</w:t>
            </w: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F33BB0" w14:textId="77777777" w:rsidR="00192CB6" w:rsidRDefault="00192CB6" w:rsidP="003210B3">
            <w:pPr>
              <w:spacing w:before="57"/>
              <w:jc w:val="center"/>
            </w:pPr>
            <w:r>
              <w:t>R$ 700.000,00</w:t>
            </w:r>
          </w:p>
        </w:tc>
      </w:tr>
    </w:tbl>
    <w:p w14:paraId="44546A90" w14:textId="236A532F" w:rsidR="00192CB6" w:rsidRDefault="00192CB6">
      <w:pPr>
        <w:widowControl w:val="0"/>
        <w:ind w:firstLine="709"/>
        <w:jc w:val="both"/>
      </w:pPr>
    </w:p>
    <w:p w14:paraId="34E81895" w14:textId="77777777" w:rsidR="008733A4" w:rsidRDefault="008733A4">
      <w:pPr>
        <w:widowControl w:val="0"/>
        <w:ind w:firstLine="709"/>
        <w:jc w:val="both"/>
      </w:pPr>
    </w:p>
    <w:p w14:paraId="5372B1D9" w14:textId="6580A3E4" w:rsidR="008733A4" w:rsidRDefault="008733A4" w:rsidP="008733A4">
      <w:pPr>
        <w:widowControl w:val="0"/>
        <w:ind w:firstLine="709"/>
        <w:jc w:val="both"/>
      </w:pPr>
      <w:r>
        <w:rPr>
          <w:b/>
          <w:bCs/>
        </w:rPr>
        <w:t xml:space="preserve">             Art. </w:t>
      </w:r>
      <w:r>
        <w:rPr>
          <w:b/>
          <w:bCs/>
        </w:rPr>
        <w:t>3</w:t>
      </w:r>
      <w:r>
        <w:rPr>
          <w:b/>
          <w:bCs/>
        </w:rPr>
        <w:t>.º</w:t>
      </w:r>
      <w:r>
        <w:t xml:space="preserve"> Esta Lei entra em vigor na data de sua publicação.</w:t>
      </w:r>
    </w:p>
    <w:p w14:paraId="1CBBF766" w14:textId="77777777" w:rsidR="0016588E" w:rsidRDefault="0016588E">
      <w:pPr>
        <w:rPr>
          <w:b/>
          <w:bCs/>
        </w:rPr>
      </w:pPr>
    </w:p>
    <w:p w14:paraId="65FAB37D" w14:textId="77777777" w:rsidR="00192CB6" w:rsidRDefault="00192CB6" w:rsidP="008733A4">
      <w:pPr>
        <w:jc w:val="right"/>
        <w:rPr>
          <w:b/>
          <w:bCs/>
        </w:rPr>
      </w:pPr>
    </w:p>
    <w:p w14:paraId="39B4ED4E" w14:textId="511677B1" w:rsidR="0016588E" w:rsidRPr="008733A4" w:rsidRDefault="00000000" w:rsidP="008733A4">
      <w:pPr>
        <w:jc w:val="right"/>
      </w:pPr>
      <w:r>
        <w:rPr>
          <w:b/>
          <w:bCs/>
        </w:rPr>
        <w:t xml:space="preserve">SALA DAS SESSÕES, </w:t>
      </w:r>
      <w:r>
        <w:t xml:space="preserve">em </w:t>
      </w:r>
      <w:r w:rsidR="00D011AD">
        <w:t>27</w:t>
      </w:r>
      <w:r>
        <w:t xml:space="preserve"> de abril de 2026.</w:t>
      </w:r>
    </w:p>
    <w:p w14:paraId="60CDC6D2" w14:textId="77777777" w:rsidR="00D011AD" w:rsidRDefault="00D011AD" w:rsidP="00D011AD">
      <w:pPr>
        <w:spacing w:line="360" w:lineRule="auto"/>
        <w:ind w:left="-142" w:firstLine="142"/>
        <w:rPr>
          <w:b/>
          <w:bCs/>
          <w:sz w:val="22"/>
          <w:szCs w:val="22"/>
          <w:u w:val="single"/>
        </w:rPr>
      </w:pPr>
    </w:p>
    <w:p w14:paraId="7B7F1BB3" w14:textId="77777777" w:rsidR="00192CB6" w:rsidRDefault="00192CB6" w:rsidP="00192CB6">
      <w:pPr>
        <w:spacing w:line="360" w:lineRule="auto"/>
        <w:ind w:left="-142" w:firstLine="142"/>
        <w:rPr>
          <w:b/>
          <w:bCs/>
          <w:sz w:val="22"/>
          <w:szCs w:val="22"/>
          <w:u w:val="single"/>
        </w:rPr>
      </w:pPr>
    </w:p>
    <w:p w14:paraId="6D0089FF" w14:textId="5A43F0F0" w:rsidR="0016588E" w:rsidRDefault="00000000" w:rsidP="00192CB6">
      <w:pPr>
        <w:spacing w:line="360" w:lineRule="auto"/>
        <w:ind w:left="-142" w:firstLine="142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VEREADORES INTEGRANTES DA COMISSÃO:</w:t>
      </w:r>
    </w:p>
    <w:p w14:paraId="48BAF279" w14:textId="77777777" w:rsidR="0016588E" w:rsidRDefault="0016588E" w:rsidP="00192CB6">
      <w:pPr>
        <w:spacing w:line="360" w:lineRule="auto"/>
        <w:rPr>
          <w:b/>
          <w:bCs/>
          <w:sz w:val="22"/>
          <w:szCs w:val="22"/>
          <w:u w:val="single"/>
        </w:rPr>
      </w:pPr>
    </w:p>
    <w:p w14:paraId="46F4E918" w14:textId="77777777" w:rsidR="0016588E" w:rsidRDefault="00000000" w:rsidP="00192CB6">
      <w:pPr>
        <w:spacing w:line="360" w:lineRule="auto"/>
        <w:ind w:left="-142" w:right="-660" w:hanging="142"/>
        <w:rPr>
          <w:sz w:val="22"/>
          <w:szCs w:val="22"/>
        </w:rPr>
      </w:pPr>
      <w:r>
        <w:rPr>
          <w:sz w:val="22"/>
          <w:szCs w:val="22"/>
        </w:rPr>
        <w:t xml:space="preserve">     JÚLIO CÉSAR PORCIÚNCULA LEMOS – PSDB – PRESIDENTE:_________________________________</w:t>
      </w:r>
    </w:p>
    <w:p w14:paraId="3C9F0F17" w14:textId="77777777" w:rsidR="0016588E" w:rsidRDefault="0016588E" w:rsidP="00192CB6">
      <w:pPr>
        <w:spacing w:line="360" w:lineRule="auto"/>
        <w:rPr>
          <w:sz w:val="22"/>
          <w:szCs w:val="22"/>
        </w:rPr>
      </w:pPr>
    </w:p>
    <w:p w14:paraId="3D12C93C" w14:textId="77777777" w:rsidR="0016588E" w:rsidRDefault="00000000" w:rsidP="00192CB6">
      <w:pPr>
        <w:spacing w:line="360" w:lineRule="auto"/>
        <w:ind w:right="-1085"/>
        <w:rPr>
          <w:sz w:val="22"/>
          <w:szCs w:val="22"/>
        </w:rPr>
      </w:pPr>
      <w:r>
        <w:rPr>
          <w:sz w:val="22"/>
          <w:szCs w:val="22"/>
        </w:rPr>
        <w:t>ADRIANA MACHADO TEIXEIRA –PSDB - VICE-PRESIDENTE:_________________________________</w:t>
      </w:r>
    </w:p>
    <w:p w14:paraId="14BEE182" w14:textId="77777777" w:rsidR="0016588E" w:rsidRDefault="0016588E" w:rsidP="00192CB6">
      <w:pPr>
        <w:spacing w:line="360" w:lineRule="auto"/>
        <w:rPr>
          <w:sz w:val="22"/>
          <w:szCs w:val="22"/>
        </w:rPr>
      </w:pPr>
    </w:p>
    <w:p w14:paraId="4111F75F" w14:textId="77777777" w:rsidR="0016588E" w:rsidRDefault="00000000" w:rsidP="00192CB6">
      <w:pPr>
        <w:spacing w:line="360" w:lineRule="auto"/>
        <w:ind w:right="-660"/>
        <w:rPr>
          <w:sz w:val="22"/>
          <w:szCs w:val="22"/>
        </w:rPr>
      </w:pPr>
      <w:r>
        <w:rPr>
          <w:sz w:val="22"/>
          <w:szCs w:val="22"/>
        </w:rPr>
        <w:t>RENATO SOUZA DA SILVA – MDB:_________________________________________________________</w:t>
      </w:r>
    </w:p>
    <w:sectPr w:rsidR="0016588E" w:rsidSect="00192CB6">
      <w:footerReference w:type="default" r:id="rId7"/>
      <w:pgSz w:w="12240" w:h="15840"/>
      <w:pgMar w:top="2552" w:right="1325" w:bottom="0" w:left="1418" w:header="720" w:footer="54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DF6AE" w14:textId="77777777" w:rsidR="00C44D8F" w:rsidRDefault="00C44D8F">
      <w:r>
        <w:separator/>
      </w:r>
    </w:p>
  </w:endnote>
  <w:endnote w:type="continuationSeparator" w:id="0">
    <w:p w14:paraId="4EC7A2F3" w14:textId="77777777" w:rsidR="00C44D8F" w:rsidRDefault="00C44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362B42D1-476B-4B04-A216-D4C8C169E033}"/>
    <w:embedBold r:id="rId2" w:fontKey="{FA6FBC7E-0090-4E1C-A71B-B68377A0D9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CE256BA-826E-40EB-98B6-39360187F59B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374A9F8-A917-451B-950C-D887AB9E87A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882B316-B763-4335-ADA8-6569AFE01E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DA2D1" w14:textId="77777777" w:rsidR="0016588E" w:rsidRDefault="0016588E" w:rsidP="00192CB6">
    <w:pPr>
      <w:pStyle w:val="Rodap"/>
      <w:ind w:firstLine="720"/>
    </w:pPr>
  </w:p>
  <w:p w14:paraId="0E000CD2" w14:textId="77777777" w:rsidR="0016588E" w:rsidRDefault="001658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2B030" w14:textId="77777777" w:rsidR="00C44D8F" w:rsidRDefault="00C44D8F">
      <w:r>
        <w:separator/>
      </w:r>
    </w:p>
  </w:footnote>
  <w:footnote w:type="continuationSeparator" w:id="0">
    <w:p w14:paraId="428CBC43" w14:textId="77777777" w:rsidR="00C44D8F" w:rsidRDefault="00C44D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76E"/>
    <w:rsid w:val="000819B9"/>
    <w:rsid w:val="000A0843"/>
    <w:rsid w:val="0016588E"/>
    <w:rsid w:val="00192CB6"/>
    <w:rsid w:val="001C3C93"/>
    <w:rsid w:val="00223810"/>
    <w:rsid w:val="003A74CD"/>
    <w:rsid w:val="006A776E"/>
    <w:rsid w:val="006C2798"/>
    <w:rsid w:val="006E44A5"/>
    <w:rsid w:val="00706547"/>
    <w:rsid w:val="00821431"/>
    <w:rsid w:val="00855CFB"/>
    <w:rsid w:val="008733A4"/>
    <w:rsid w:val="00882B42"/>
    <w:rsid w:val="008E3BB3"/>
    <w:rsid w:val="00BE1742"/>
    <w:rsid w:val="00C0688C"/>
    <w:rsid w:val="00C44D8F"/>
    <w:rsid w:val="00D011AD"/>
    <w:rsid w:val="00D32E3E"/>
    <w:rsid w:val="00DF6358"/>
    <w:rsid w:val="00ED3606"/>
    <w:rsid w:val="00F234A1"/>
    <w:rsid w:val="13AE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AB1B7"/>
  <w15:docId w15:val="{C8F991A6-ED43-4741-9582-8E28F02F3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qFormat/>
    <w:rPr>
      <w:color w:val="0000FF"/>
      <w:u w:val="single"/>
    </w:rPr>
  </w:style>
  <w:style w:type="paragraph" w:styleId="Lista">
    <w:name w:val="List"/>
    <w:basedOn w:val="Corpodetexto"/>
    <w:qFormat/>
    <w:pPr>
      <w:widowControl w:val="0"/>
      <w:suppressAutoHyphens/>
    </w:pPr>
    <w:rPr>
      <w:rFonts w:eastAsia="Lucida Sans Unicode" w:cs="Tahoma"/>
      <w:kern w:val="1"/>
    </w:rPr>
  </w:style>
  <w:style w:type="paragraph" w:styleId="Corpodetexto">
    <w:name w:val="Body Text"/>
    <w:basedOn w:val="Normal"/>
    <w:qFormat/>
    <w:pPr>
      <w:spacing w:after="120"/>
    </w:pPr>
  </w:style>
  <w:style w:type="paragraph" w:styleId="Recuodecorpodetexto2">
    <w:name w:val="Body Text Indent 2"/>
    <w:basedOn w:val="Normal"/>
    <w:qFormat/>
    <w:pPr>
      <w:tabs>
        <w:tab w:val="left" w:pos="180"/>
      </w:tabs>
      <w:ind w:left="180" w:firstLine="2652"/>
    </w:p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44"/>
      <w:szCs w:val="44"/>
    </w:rPr>
  </w:style>
  <w:style w:type="paragraph" w:styleId="NormalWeb">
    <w:name w:val="Normal (Web)"/>
    <w:basedOn w:val="Normal"/>
    <w:uiPriority w:val="99"/>
    <w:semiHidden/>
    <w:unhideWhenUsed/>
    <w:qFormat/>
  </w:style>
  <w:style w:type="paragraph" w:styleId="Cabealho">
    <w:name w:val="header"/>
    <w:basedOn w:val="Normal"/>
    <w:link w:val="CabealhoChar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sz w:val="28"/>
      <w:szCs w:val="28"/>
    </w:rPr>
  </w:style>
  <w:style w:type="paragraph" w:styleId="Recuodecorpodetexto">
    <w:name w:val="Body Text Indent"/>
    <w:basedOn w:val="Normal"/>
    <w:qFormat/>
    <w:pPr>
      <w:ind w:left="2832"/>
    </w:pPr>
  </w:style>
  <w:style w:type="table" w:styleId="Tabelacomgrade">
    <w:name w:val="Table Grid"/>
    <w:basedOn w:val="Tabela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tulodetabela">
    <w:name w:val="Título de tabela"/>
    <w:basedOn w:val="Normal"/>
    <w:qFormat/>
    <w:pPr>
      <w:widowControl w:val="0"/>
      <w:suppressLineNumbers/>
      <w:suppressAutoHyphens/>
      <w:jc w:val="center"/>
    </w:pPr>
    <w:rPr>
      <w:rFonts w:eastAsia="Lucida Sans Unicode"/>
      <w:b/>
      <w:bCs/>
      <w:kern w:val="1"/>
    </w:rPr>
  </w:style>
  <w:style w:type="paragraph" w:customStyle="1" w:styleId="Contedodatabela">
    <w:name w:val="Conteúdo da tabela"/>
    <w:basedOn w:val="Normal"/>
    <w:qFormat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CabealhoChar">
    <w:name w:val="Cabeçalho Char"/>
    <w:link w:val="Cabealho"/>
    <w:qFormat/>
    <w:rPr>
      <w:sz w:val="24"/>
      <w:szCs w:val="24"/>
    </w:rPr>
  </w:style>
  <w:style w:type="character" w:customStyle="1" w:styleId="RodapChar">
    <w:name w:val="Rodapé Char"/>
    <w:link w:val="Rodap"/>
    <w:uiPriority w:val="99"/>
    <w:qFormat/>
    <w:rPr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26">
    <w:name w:val="_Style 26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CAQoevjCUCOr7s1gOQUiMlG61w==">CgMxLjAyDmgubGFtY3JoM3oybXgwOAByITFFZ0hWajhhbjdTbkRXWnctSjNLY1gxNmNhQlBBMzJoTw==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do Prefeito</dc:creator>
  <cp:lastModifiedBy>Miriela Fernandes Quiroga</cp:lastModifiedBy>
  <cp:revision>2</cp:revision>
  <cp:lastPrinted>2026-04-02T17:11:00Z</cp:lastPrinted>
  <dcterms:created xsi:type="dcterms:W3CDTF">2026-04-14T17:25:00Z</dcterms:created>
  <dcterms:modified xsi:type="dcterms:W3CDTF">2026-04-14T17:25:00Z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eyJoZGlkIjoiNGYwOWY0ZmYxZmQ1ZWE0ZTJhMTYxNDgyMGEyNjc2NTcifQ==</vt:lpwstr>
  </property>
  <property fmtid="{D5CDD505-2E9C-101B-9397-08002B2CF9AE}" pid="3" name="KSOProductBuildVer">
    <vt:lpwstr>1046-12.1.0.25242</vt:lpwstr>
  </property>
  <property fmtid="{D5CDD505-2E9C-101B-9397-08002B2CF9AE}" pid="4" name="ICV">
    <vt:lpwstr>747D925A0B9B434580C8890135A40125_12</vt:lpwstr>
  </property>
</Properties>
</file>