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634/2025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EMENDAS (PROCESSOS N.º 784/2025 E 785/2025).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065/2025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 </w:t>
      </w:r>
      <w:r w:rsidDel="00000000" w:rsidR="00000000" w:rsidRPr="00000000">
        <w:rPr>
          <w:rtl w:val="0"/>
        </w:rPr>
        <w:t xml:space="preserve">VEREADOR JULIO CESAR LEMOS</w:t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 </w:t>
      </w:r>
      <w:r w:rsidDel="00000000" w:rsidR="00000000" w:rsidRPr="00000000">
        <w:rPr>
          <w:rtl w:val="0"/>
        </w:rPr>
        <w:t xml:space="preserve"> 30/09/2025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“ESTIMA RECEITA E FIXA DESPESA DO MUNICÍPIO DE ACEGUÁ PARA O EXERCÍCIO FINANCEIRO DE 2026.”.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 (a) Relator 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</w:t>
      </w:r>
    </w:p>
    <w:p w:rsidR="00000000" w:rsidDel="00000000" w:rsidP="00000000" w:rsidRDefault="00000000" w:rsidRPr="00000000" w14:paraId="0000000D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bookmarkStart w:colFirst="0" w:colLast="0" w:name="_heading=h.bj8widck8ews" w:id="0"/>
      <w:bookmarkEnd w:id="0"/>
      <w:r w:rsidDel="00000000" w:rsidR="00000000" w:rsidRPr="00000000">
        <w:rPr>
          <w:rtl w:val="0"/>
        </w:rPr>
        <w:t xml:space="preserve">Veio o presente Projeto de Lei com Emendas para apreciação da Comissão de Finanças e Orçamento, em cumprimento ao disposto no art. 165, § 2º., da Constituição Federal, no art. 93 da Lei Orgânica do Município, e na Lei Complementar nº 101, de 04 de maio de 2000.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9" w:lineRule="auto"/>
        <w:jc w:val="both"/>
        <w:rPr/>
      </w:pPr>
      <w:bookmarkStart w:colFirst="0" w:colLast="0" w:name="_heading=h.hez3oltegstc" w:id="1"/>
      <w:bookmarkEnd w:id="1"/>
      <w:r w:rsidDel="00000000" w:rsidR="00000000" w:rsidRPr="00000000">
        <w:rPr>
          <w:rtl w:val="0"/>
        </w:rPr>
        <w:t xml:space="preserve">O presente Projeto de Lei com Emendas, atendendo disposição legal, que estima a receita e fixa a despesa do município de Aceguá para o Exercício de 2026, na conformidade do contido no Plano Plurianual. Tendo transcorrido regularmente os prazos para apresentação de emendas, bem como vencido a etapa da Audiência Pública, o relator manifesta-se pela tramitação regimental e aprovação da matéria, tendo em vista que não fora apontada nenhuma irregularidade orçamentária no presente Projeto de Lei com Emendas (Processo n.° 784/2025 e 785/2025).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  <w:t xml:space="preserve">SALA DAS COMISSÕES, dia 1.° de dezembro de 2025.</w:t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 xml:space="preserve">                    _____________________________________________</w:t>
        <w:tab/>
      </w:r>
    </w:p>
    <w:p w:rsidR="00000000" w:rsidDel="00000000" w:rsidP="00000000" w:rsidRDefault="00000000" w:rsidRPr="00000000" w14:paraId="0000001A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B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bookmarkStart w:colFirst="0" w:colLast="0" w:name="_heading=h.cmpae1uvvlv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C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D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E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F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 w:val="1"/>
    <w:rsid w:val="00C6679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hklIPttmfnOz4fmJB4r49SmBEg==">CgMxLjAyDmguYmo4d2lkY2s4ZXdzMg5oLmhlejNvbHRlZ3N0YzIOaC5jbXBhZTF1dnZsdmI4AHIhMUI2b1paeExMbWhaaDNvc19XWGJWeXB6Rk10dFM3NVlV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2025-12-01T16:36:00Z</dcterms:created>
  <dc:creator>Diretora</dc:creator>
</cp:coreProperties>
</file>