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blnup2aewh17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358/2025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- COM MENSAGEM RETIFICATIVA ( PROCESSO N.° 500/2025)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039/2025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 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30/05/2025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rFonts w:ascii="Quattrocento Sans" w:cs="Quattrocento Sans" w:eastAsia="Quattrocento Sans" w:hAnsi="Quattrocento Sans"/>
          <w:color w:val="212529"/>
          <w:rtl w:val="0"/>
        </w:rPr>
        <w:t xml:space="preserve"> </w:t>
      </w:r>
      <w:r w:rsidDel="00000000" w:rsidR="00000000" w:rsidRPr="00000000">
        <w:rPr>
          <w:rtl w:val="0"/>
        </w:rPr>
        <w:t xml:space="preserve">DISPÕE SOBRE O PLANO PLURIANUAL PARA O QUADRIÊNIO 2026-2029 E DÁ OUTRAS PROVIDÊNCIAS ".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jc w:val="both"/>
        <w:rPr/>
      </w:pPr>
      <w:bookmarkStart w:colFirst="0" w:colLast="0" w:name="_heading=h.5izawp4cfc9g" w:id="1"/>
      <w:bookmarkEnd w:id="1"/>
      <w:r w:rsidDel="00000000" w:rsidR="00000000" w:rsidRPr="00000000">
        <w:rPr>
          <w:rtl w:val="0"/>
        </w:rPr>
        <w:t xml:space="preserve">Veio o presente Projeto de Lei com Mensagem Retificativa para apreciação da Comissão de Finanças e Orçamento, com a finalidade de instituir o Plano Plurianual para o quadriênio 2026-2029 em cumprimento ao disposto no art. 165, parágrafo 1°, da Constituição Federal. O PPA estabelece, de forma regionalizada, as diretrizes, objetivos e metas da administração pública para as despesas de capital e outras delas decorrentes, bem como para as relativas aos programas de duração continuada. Sua elaboração também observou os princípios estabelecidos na Lei Complementar nº 101/2000 ( Lei de Responsabilidade Fiscal), com destaque para a realização de audiência pública, garantindo transparência e participação popular, conforme o art. 48, parágrafo único da LRF.</w:t>
      </w:r>
    </w:p>
    <w:p w:rsidR="00000000" w:rsidDel="00000000" w:rsidP="00000000" w:rsidRDefault="00000000" w:rsidRPr="00000000" w14:paraId="0000000E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matéria.</w:t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25/08/2025.</w:t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bookmarkStart w:colFirst="0" w:colLast="0" w:name="_heading=h.cmpae1uvvlv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-633</wp:posOffset>
          </wp:positionV>
          <wp:extent cx="5753100" cy="876300"/>
          <wp:effectExtent b="0" l="0" r="0" t="0"/>
          <wp:wrapNone/>
          <wp:docPr descr="logo_acegua_color" id="2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-633</wp:posOffset>
          </wp:positionV>
          <wp:extent cx="5753100" cy="876300"/>
          <wp:effectExtent b="0" l="0" r="0" t="0"/>
          <wp:wrapNone/>
          <wp:docPr descr="logo_acegua_color" id="2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-633</wp:posOffset>
          </wp:positionV>
          <wp:extent cx="5753100" cy="876300"/>
          <wp:effectExtent b="0" l="0" r="0" t="0"/>
          <wp:wrapNone/>
          <wp:docPr descr="logo_acegua_color" id="2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-633</wp:posOffset>
          </wp:positionV>
          <wp:extent cx="5753100" cy="876300"/>
          <wp:effectExtent b="0" l="0" r="0" t="0"/>
          <wp:wrapNone/>
          <wp:docPr descr="logo_acegua_color" id="2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2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A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B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C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ZSBmh2rgSR4x5u5FgDHozRcatg==">CgMxLjAyDmguYmxudXAyYWV3aDE3Mg5oLjVpemF3cDRjZmM5ZzIOaC5jbXBhZTF1dnZsdmI4AHIhMTVBYkFaSWVpUHlCZ3ZZemZKUjI4YmYyOXYzUXVWdVV2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