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3439A14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3673B">
        <w:rPr>
          <w:kern w:val="28"/>
          <w:lang w:eastAsia="zh-CN"/>
        </w:rPr>
        <w:t>417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173626C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3673B">
        <w:rPr>
          <w:kern w:val="28"/>
          <w:lang w:eastAsia="zh-CN"/>
        </w:rPr>
        <w:t>40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49BA745C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5A530E">
        <w:rPr>
          <w:kern w:val="28"/>
          <w:lang w:eastAsia="zh-CN"/>
        </w:rPr>
        <w:t>RENATO SOUZA DA SILVA</w:t>
      </w:r>
    </w:p>
    <w:p w14:paraId="020728AE" w14:textId="4997175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</w:t>
      </w:r>
      <w:r w:rsidR="0003673B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03673B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4CF3663" w14:textId="44841F7B" w:rsidR="002E702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"AUTORIZA ABERTU</w:t>
      </w:r>
      <w:r w:rsidR="00273625">
        <w:t>R</w:t>
      </w:r>
      <w:r w:rsidR="00E71F64" w:rsidRPr="00E71F64">
        <w:t xml:space="preserve">A DE </w:t>
      </w:r>
      <w:r w:rsidR="00653F5E">
        <w:t>CRÉDITO ADICIONAL DE NATUREZA ESPECIAL NO VALOR</w:t>
      </w:r>
      <w:r w:rsidR="0003673B">
        <w:t xml:space="preserve"> GLOBAL</w:t>
      </w:r>
      <w:r w:rsidR="00653F5E">
        <w:t xml:space="preserve"> DE R$</w:t>
      </w:r>
      <w:r w:rsidR="0003673B">
        <w:t xml:space="preserve"> 32</w:t>
      </w:r>
      <w:r w:rsidR="00653F5E">
        <w:t>.000,00</w:t>
      </w:r>
      <w:r w:rsidR="00E71F64" w:rsidRPr="00E71F64">
        <w:t>".</w:t>
      </w:r>
    </w:p>
    <w:p w14:paraId="524253DD" w14:textId="77777777" w:rsidR="001C7342" w:rsidRDefault="001C7342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34661D6" w14:textId="056CDE3B" w:rsidR="00E71F64" w:rsidRPr="00E71F64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de </w:t>
      </w:r>
      <w:r w:rsidR="001C7342">
        <w:rPr>
          <w:kern w:val="28"/>
          <w:lang w:eastAsia="zh-CN"/>
        </w:rPr>
        <w:t>autorizar o Poder Executivo Municipal a proceder abertura de crédito adicional especial</w:t>
      </w:r>
      <w:r w:rsidR="00653F5E">
        <w:rPr>
          <w:kern w:val="28"/>
          <w:lang w:eastAsia="zh-CN"/>
        </w:rPr>
        <w:t>,</w:t>
      </w:r>
      <w:r w:rsidR="001C7342">
        <w:rPr>
          <w:kern w:val="28"/>
          <w:lang w:eastAsia="zh-CN"/>
        </w:rPr>
        <w:t xml:space="preserve"> para o presente exercício financeiro, no valor de R$</w:t>
      </w:r>
      <w:r w:rsidR="0003673B">
        <w:rPr>
          <w:kern w:val="28"/>
          <w:lang w:eastAsia="zh-CN"/>
        </w:rPr>
        <w:t xml:space="preserve"> 32</w:t>
      </w:r>
      <w:r w:rsidR="001C7342">
        <w:rPr>
          <w:kern w:val="28"/>
          <w:lang w:eastAsia="zh-CN"/>
        </w:rPr>
        <w:t>.</w:t>
      </w:r>
      <w:r w:rsidR="00E71F64">
        <w:rPr>
          <w:kern w:val="28"/>
          <w:lang w:eastAsia="zh-CN"/>
        </w:rPr>
        <w:t>000</w:t>
      </w:r>
      <w:r w:rsidR="001C7342">
        <w:rPr>
          <w:kern w:val="28"/>
          <w:lang w:eastAsia="zh-CN"/>
        </w:rPr>
        <w:t>,</w:t>
      </w:r>
      <w:r w:rsidR="00E71F64">
        <w:rPr>
          <w:kern w:val="28"/>
          <w:lang w:eastAsia="zh-CN"/>
        </w:rPr>
        <w:t>00</w:t>
      </w:r>
      <w:r w:rsidR="001C7342">
        <w:rPr>
          <w:kern w:val="28"/>
          <w:lang w:eastAsia="zh-CN"/>
        </w:rPr>
        <w:t xml:space="preserve"> (</w:t>
      </w:r>
      <w:r w:rsidR="0003673B">
        <w:rPr>
          <w:kern w:val="28"/>
          <w:lang w:eastAsia="zh-CN"/>
        </w:rPr>
        <w:t>trinta e dois</w:t>
      </w:r>
      <w:r w:rsidR="00653F5E">
        <w:rPr>
          <w:kern w:val="28"/>
          <w:lang w:eastAsia="zh-CN"/>
        </w:rPr>
        <w:t xml:space="preserve"> </w:t>
      </w:r>
      <w:r w:rsidR="00E71F64">
        <w:rPr>
          <w:kern w:val="28"/>
          <w:lang w:eastAsia="zh-CN"/>
        </w:rPr>
        <w:t>mil reais</w:t>
      </w:r>
      <w:r w:rsidR="001C7342">
        <w:rPr>
          <w:kern w:val="28"/>
          <w:lang w:eastAsia="zh-CN"/>
        </w:rPr>
        <w:t>), nos termos da Lei Federal n° 4.320/64</w:t>
      </w:r>
      <w:r w:rsidR="004E4765">
        <w:rPr>
          <w:kern w:val="28"/>
          <w:lang w:eastAsia="zh-CN"/>
        </w:rPr>
        <w:t>,</w:t>
      </w:r>
      <w:r w:rsidR="004E4765" w:rsidRPr="004E4765">
        <w:t xml:space="preserve"> </w:t>
      </w:r>
      <w:r w:rsidR="002E4354">
        <w:t xml:space="preserve">para </w:t>
      </w:r>
      <w:r w:rsidR="0003673B">
        <w:rPr>
          <w:kern w:val="28"/>
          <w:lang w:eastAsia="zh-CN"/>
        </w:rPr>
        <w:t>cobertura de despesas com o pagamento de aluguéis e organização do setor administrativo da Secretaria Municipal de Obras e Serviços Públicos</w:t>
      </w:r>
      <w:r w:rsidR="001C7342">
        <w:rPr>
          <w:kern w:val="28"/>
          <w:lang w:eastAsia="zh-CN"/>
        </w:rPr>
        <w:t xml:space="preserve">. A cobertura do presente crédito especial, decorrerá por conta </w:t>
      </w:r>
      <w:r w:rsidR="00653F5E">
        <w:rPr>
          <w:kern w:val="28"/>
          <w:lang w:eastAsia="zh-CN"/>
        </w:rPr>
        <w:t xml:space="preserve">de superávit financeiro </w:t>
      </w:r>
      <w:r w:rsidR="001C7342">
        <w:rPr>
          <w:kern w:val="28"/>
          <w:lang w:eastAsia="zh-CN"/>
        </w:rPr>
        <w:t xml:space="preserve">do </w:t>
      </w:r>
      <w:r w:rsidR="00653F5E">
        <w:rPr>
          <w:kern w:val="28"/>
          <w:lang w:eastAsia="zh-CN"/>
        </w:rPr>
        <w:t xml:space="preserve">recurso 0500001 – Recurso Livre, apurado no exercício de </w:t>
      </w:r>
      <w:r w:rsidR="00E71F64">
        <w:rPr>
          <w:kern w:val="28"/>
          <w:lang w:eastAsia="zh-CN"/>
        </w:rPr>
        <w:t>2024.</w:t>
      </w:r>
    </w:p>
    <w:p w14:paraId="121016C5" w14:textId="77777777" w:rsidR="004E4765" w:rsidRDefault="004E4765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4E74A3E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03673B">
        <w:rPr>
          <w:kern w:val="28"/>
          <w:lang w:eastAsia="zh-CN"/>
        </w:rPr>
        <w:t>30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03673B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5E9CC7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3673B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4185E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0A3D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530E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3F5E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594E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1B3"/>
    <w:rsid w:val="00AC5B7C"/>
    <w:rsid w:val="00AC6F80"/>
    <w:rsid w:val="00AC7CEF"/>
    <w:rsid w:val="00AE3A1E"/>
    <w:rsid w:val="00AE3A95"/>
    <w:rsid w:val="00AF44E5"/>
    <w:rsid w:val="00AF68BC"/>
    <w:rsid w:val="00AF697A"/>
    <w:rsid w:val="00B141EB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3AFE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74578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2025-06-30T14:11:00Z</cp:lastPrinted>
  <dcterms:created xsi:type="dcterms:W3CDTF">2025-06-30T13:20:00Z</dcterms:created>
  <dcterms:modified xsi:type="dcterms:W3CDTF">2025-06-30T14:13:00Z</dcterms:modified>
</cp:coreProperties>
</file>