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EB19B46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6745F1">
        <w:rPr>
          <w:lang w:eastAsia="zh-CN"/>
        </w:rPr>
        <w:t>6</w:t>
      </w:r>
      <w:r w:rsidR="00A865DF">
        <w:rPr>
          <w:lang w:eastAsia="zh-CN"/>
        </w:rPr>
        <w:t>6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5C5751D6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A865DF">
        <w:rPr>
          <w:lang w:eastAsia="zh-CN"/>
        </w:rPr>
        <w:t>70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4552833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745F1">
        <w:rPr>
          <w:kern w:val="28"/>
          <w:lang w:eastAsia="zh-CN"/>
        </w:rPr>
        <w:t xml:space="preserve"> </w:t>
      </w:r>
      <w:r w:rsidR="003A7AE3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2946E0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6745F1">
        <w:rPr>
          <w:kern w:val="28"/>
          <w:lang w:eastAsia="zh-CN"/>
        </w:rPr>
        <w:t>05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6745F1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663FB18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A865DF">
        <w:t>AUTORIZA ABERTURA DE CRÉDITOS ADICIONAIS DE NATUREZA ESPECIAL NO VALOR DE R$13.000,00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DAB1E73" w14:textId="77777777" w:rsidR="00320A63" w:rsidRDefault="00320A6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</w:p>
    <w:p w14:paraId="1D88C3DF" w14:textId="60273E2C" w:rsidR="009E583C" w:rsidRDefault="000E4073" w:rsidP="00320A6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 w:rsidR="00472E99">
        <w:rPr>
          <w:sz w:val="25"/>
          <w:szCs w:val="25"/>
        </w:rPr>
        <w:t>possui a finalidade</w:t>
      </w:r>
      <w:r w:rsidR="00320A63">
        <w:rPr>
          <w:sz w:val="25"/>
          <w:szCs w:val="25"/>
        </w:rPr>
        <w:t xml:space="preserve"> de</w:t>
      </w:r>
      <w:r w:rsidR="00472E99">
        <w:rPr>
          <w:sz w:val="25"/>
          <w:szCs w:val="25"/>
        </w:rPr>
        <w:t xml:space="preserve"> </w:t>
      </w:r>
      <w:r w:rsidR="006745F1">
        <w:rPr>
          <w:sz w:val="25"/>
          <w:szCs w:val="25"/>
        </w:rPr>
        <w:t>autorizar o</w:t>
      </w:r>
      <w:r w:rsidR="00286E8C">
        <w:rPr>
          <w:sz w:val="25"/>
          <w:szCs w:val="25"/>
        </w:rPr>
        <w:t xml:space="preserve"> Poder Executivo do</w:t>
      </w:r>
      <w:r w:rsidR="006745F1">
        <w:rPr>
          <w:sz w:val="25"/>
          <w:szCs w:val="25"/>
        </w:rPr>
        <w:t xml:space="preserve"> Município de Aceguá a proceder</w:t>
      </w:r>
      <w:r w:rsidR="00A865DF">
        <w:rPr>
          <w:sz w:val="25"/>
          <w:szCs w:val="25"/>
        </w:rPr>
        <w:t xml:space="preserve"> abertura de crédito especial, para o presente exercício financeiro, no valor global de R$13.000,00, pela necessidade de dotar a Secretária Municipal de Desenvolvimento Econômico e Turismo, com objetivo de repasse a Associação de Produtores e a Entidades Privadas Com Fins Lucrativos, no sentido de custear as despesas de manutenção de bens móveis com cessão de uso</w:t>
      </w:r>
      <w:r w:rsidR="002213EC">
        <w:rPr>
          <w:sz w:val="25"/>
          <w:szCs w:val="25"/>
        </w:rPr>
        <w:t>.</w:t>
      </w:r>
      <w:r w:rsidR="00A865DF">
        <w:rPr>
          <w:sz w:val="25"/>
          <w:szCs w:val="25"/>
        </w:rPr>
        <w:t xml:space="preserve"> A cobertura do presente crédito especial, decorrerá por conta de superávit financeiro de Recurso 05000001-Recurso Livre, apurado no exercício financeiro de 2023.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85F1DA3" w:rsidR="00640067" w:rsidRPr="00C636CE" w:rsidRDefault="001C7815" w:rsidP="00C636CE">
      <w:pPr>
        <w:jc w:val="right"/>
      </w:pPr>
      <w:r>
        <w:t xml:space="preserve">SALA DAS COMISSÕES, </w:t>
      </w:r>
      <w:r w:rsidR="006745F1">
        <w:t>17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20B7CBE4" w:rsidR="000B346B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337E4038" w14:textId="77777777" w:rsidR="00977E7D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91B559F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48D9DDB5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DF66C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0A0B6E6E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83"/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6"/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64081740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86E8C"/>
    <w:rsid w:val="00290AB4"/>
    <w:rsid w:val="00291A79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90129"/>
    <w:rsid w:val="00390DE9"/>
    <w:rsid w:val="003A7AE3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72E99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9627D"/>
    <w:rsid w:val="005D5AF3"/>
    <w:rsid w:val="005F0878"/>
    <w:rsid w:val="00635A23"/>
    <w:rsid w:val="006372BC"/>
    <w:rsid w:val="00640067"/>
    <w:rsid w:val="006563E7"/>
    <w:rsid w:val="00665CB9"/>
    <w:rsid w:val="006745F1"/>
    <w:rsid w:val="00684404"/>
    <w:rsid w:val="00684B89"/>
    <w:rsid w:val="006910B0"/>
    <w:rsid w:val="006C0052"/>
    <w:rsid w:val="006C3A7B"/>
    <w:rsid w:val="006D3752"/>
    <w:rsid w:val="006F730F"/>
    <w:rsid w:val="007006CD"/>
    <w:rsid w:val="00700CEE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D1477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865DF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1DA4"/>
    <w:rsid w:val="00D462EC"/>
    <w:rsid w:val="00D47872"/>
    <w:rsid w:val="00D519F4"/>
    <w:rsid w:val="00D64E33"/>
    <w:rsid w:val="00D82A26"/>
    <w:rsid w:val="00D90AF2"/>
    <w:rsid w:val="00DA3B5B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2024-06-17T15:12:00Z</cp:lastPrinted>
  <dcterms:created xsi:type="dcterms:W3CDTF">2024-06-11T16:39:00Z</dcterms:created>
  <dcterms:modified xsi:type="dcterms:W3CDTF">2024-06-17T15:13:00Z</dcterms:modified>
</cp:coreProperties>
</file>