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80796E8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9F7832">
        <w:rPr>
          <w:lang w:eastAsia="zh-CN"/>
        </w:rPr>
        <w:t>6</w:t>
      </w:r>
      <w:r w:rsidR="00E73783">
        <w:rPr>
          <w:lang w:eastAsia="zh-CN"/>
        </w:rPr>
        <w:t>8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50DD67E7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E73783">
        <w:rPr>
          <w:lang w:eastAsia="zh-CN"/>
        </w:rPr>
        <w:t>8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50C23D35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A0C7B">
        <w:rPr>
          <w:kern w:val="28"/>
          <w:lang w:eastAsia="zh-CN"/>
        </w:rPr>
        <w:t>VEREADOR</w:t>
      </w:r>
      <w:r w:rsidR="0042548E">
        <w:rPr>
          <w:kern w:val="28"/>
          <w:lang w:eastAsia="zh-CN"/>
        </w:rPr>
        <w:t xml:space="preserve">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1F71C85F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E73783">
        <w:rPr>
          <w:kern w:val="28"/>
          <w:lang w:eastAsia="zh-CN"/>
        </w:rPr>
        <w:t>20</w:t>
      </w:r>
      <w:r w:rsidR="00C14AF3">
        <w:rPr>
          <w:kern w:val="28"/>
          <w:lang w:eastAsia="zh-CN"/>
        </w:rPr>
        <w:t>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6890FE5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E73783">
        <w:rPr>
          <w:kern w:val="28"/>
          <w:lang w:eastAsia="zh-CN"/>
        </w:rPr>
        <w:t>MESA DIRETORA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78F5919E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053EA6">
        <w:t>A</w:t>
      </w:r>
      <w:r w:rsidR="00E73783">
        <w:t>LTERA PARCIALMENTE A LEI MUNICIPAL N.º 469/2006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5745A353" w14:textId="77777777" w:rsidR="00E73783" w:rsidRDefault="00E73783" w:rsidP="00E7378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>
        <w:t>, tem por finalidade, alterar o Padrão de Vencimentos do cargo de Diretor Geral, mantendo o mesmo número de cargos, previsto no art.10 da Lei Municipal n.°469/2006 que ‘’Cria o quadro de servidores da Câmara Municipal de Vereadores de Aceguá, estabelece o plano de classificação de cargos e pagamento, e dá outras previdências’’, passando a vigorar com a seguinte redação:</w:t>
      </w:r>
    </w:p>
    <w:tbl>
      <w:tblPr>
        <w:tblStyle w:val="Tabelacomgrade"/>
        <w:tblpPr w:leftFromText="141" w:rightFromText="141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3163"/>
      </w:tblGrid>
      <w:tr w:rsidR="00E73783" w14:paraId="40DD5AB4" w14:textId="77777777" w:rsidTr="00FA0B18">
        <w:tc>
          <w:tcPr>
            <w:tcW w:w="3163" w:type="dxa"/>
          </w:tcPr>
          <w:p w14:paraId="25978530" w14:textId="77777777" w:rsidR="00E73783" w:rsidRDefault="00E73783" w:rsidP="00FA0B1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Vencimento</w:t>
            </w:r>
          </w:p>
        </w:tc>
      </w:tr>
      <w:tr w:rsidR="00E73783" w14:paraId="60F4BBEA" w14:textId="77777777" w:rsidTr="00FA0B18">
        <w:tc>
          <w:tcPr>
            <w:tcW w:w="3163" w:type="dxa"/>
          </w:tcPr>
          <w:p w14:paraId="06ED842F" w14:textId="77777777" w:rsidR="00E73783" w:rsidRPr="00DC71D0" w:rsidRDefault="00E73783" w:rsidP="00FA0B1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7520B4">
              <w:t>CC ou FG 09</w:t>
            </w:r>
            <w:r w:rsidRPr="00DC71D0">
              <w:rPr>
                <w:b/>
                <w:bCs/>
              </w:rPr>
              <w:t xml:space="preserve"> NR</w:t>
            </w:r>
          </w:p>
        </w:tc>
      </w:tr>
    </w:tbl>
    <w:p w14:paraId="27D9ECBB" w14:textId="77777777" w:rsidR="00E73783" w:rsidRDefault="00E73783" w:rsidP="00E7378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...</w:t>
      </w:r>
    </w:p>
    <w:p w14:paraId="6E5B8AE9" w14:textId="77777777" w:rsidR="00E73783" w:rsidRDefault="00E73783" w:rsidP="00E7378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</w:t>
      </w:r>
    </w:p>
    <w:p w14:paraId="48ED09B3" w14:textId="77777777" w:rsidR="00E73783" w:rsidRDefault="00E73783" w:rsidP="00E7378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301A8702" w14:textId="46A7ECA1" w:rsidR="00846B5C" w:rsidRPr="00846B5C" w:rsidRDefault="00E73783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 despesa decorrente da majoração dos vencimentos do cargo de Diretor Geral da Câmara Municipal, possui dotação especifica e disponibilidade financeira suficiente para o seu custeio, bem como, possui adequação com o Plano Plurianual, Lei de Diretrizes Orçamentaria e Lei Orçamentaria Anual.</w:t>
      </w: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42478EAA" w:rsidR="003B0AE9" w:rsidRPr="00E73783" w:rsidRDefault="001C7815" w:rsidP="00E73783">
      <w:pPr>
        <w:jc w:val="right"/>
      </w:pPr>
      <w:r>
        <w:t xml:space="preserve">SALA DAS COMISSÕES, </w:t>
      </w:r>
      <w:r w:rsidR="00E73783">
        <w:t>01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5A72FDD0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32C96A79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3AC0CD7D" w14:textId="08800841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223A468E" w:rsidR="00665CB9" w:rsidRDefault="0087030C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</w:t>
      </w:r>
      <w:r w:rsidR="00665CB9">
        <w:rPr>
          <w:sz w:val="26"/>
          <w:szCs w:val="26"/>
        </w:rPr>
        <w:t xml:space="preserve"> – PP:____________________________</w:t>
      </w:r>
    </w:p>
    <w:p w14:paraId="3A43DDE9" w14:textId="30B17461" w:rsidR="00665CB9" w:rsidRDefault="0087030C" w:rsidP="00665CB9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6F314" wp14:editId="15567C40">
                <wp:simplePos x="0" y="0"/>
                <wp:positionH relativeFrom="column">
                  <wp:posOffset>2095672</wp:posOffset>
                </wp:positionH>
                <wp:positionV relativeFrom="paragraph">
                  <wp:posOffset>7157</wp:posOffset>
                </wp:positionV>
                <wp:extent cx="3300859" cy="15499"/>
                <wp:effectExtent l="0" t="0" r="33020" b="22860"/>
                <wp:wrapNone/>
                <wp:docPr id="17306914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0859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F1F72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.55pt" to="42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" strokecolor="black [3040]"/>
            </w:pict>
          </mc:Fallback>
        </mc:AlternateContent>
      </w: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B367A23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</w:t>
      </w:r>
      <w:r w:rsidR="0087030C">
        <w:rPr>
          <w:sz w:val="26"/>
          <w:szCs w:val="26"/>
        </w:rPr>
        <w:t>_______________</w:t>
      </w:r>
      <w:r>
        <w:rPr>
          <w:sz w:val="26"/>
          <w:szCs w:val="26"/>
        </w:rPr>
        <w:t>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DA77A6E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22C05301" w:rsidR="00665CB9" w:rsidRDefault="0087030C" w:rsidP="00665CB9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5F473" wp14:editId="7C7D3745">
                <wp:simplePos x="0" y="0"/>
                <wp:positionH relativeFrom="column">
                  <wp:posOffset>2494904</wp:posOffset>
                </wp:positionH>
                <wp:positionV relativeFrom="paragraph">
                  <wp:posOffset>11430</wp:posOffset>
                </wp:positionV>
                <wp:extent cx="3300859" cy="15499"/>
                <wp:effectExtent l="0" t="0" r="33020" b="22860"/>
                <wp:wrapNone/>
                <wp:docPr id="60522855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0859" cy="1549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296DB" id="Conector re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5pt,.9pt" to="456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"/>
            </w:pict>
          </mc:Fallback>
        </mc:AlternateContent>
      </w:r>
    </w:p>
    <w:p w14:paraId="17C3C090" w14:textId="213C561D" w:rsidR="00665CB9" w:rsidRDefault="00665CB9" w:rsidP="00665CB9">
      <w:pPr>
        <w:jc w:val="both"/>
        <w:rPr>
          <w:sz w:val="26"/>
          <w:szCs w:val="26"/>
        </w:rPr>
      </w:pPr>
    </w:p>
    <w:p w14:paraId="4BBF095D" w14:textId="6665E286" w:rsidR="00665CB9" w:rsidRDefault="0087030C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</w:t>
      </w:r>
      <w:r w:rsidR="00665CB9">
        <w:rPr>
          <w:sz w:val="26"/>
          <w:szCs w:val="26"/>
        </w:rPr>
        <w:t xml:space="preserve"> – PP: _______________________</w:t>
      </w:r>
      <w:r>
        <w:rPr>
          <w:sz w:val="26"/>
          <w:szCs w:val="26"/>
        </w:rPr>
        <w:t>____________</w:t>
      </w:r>
      <w:r w:rsidR="00665CB9">
        <w:rPr>
          <w:sz w:val="26"/>
          <w:szCs w:val="26"/>
        </w:rPr>
        <w:t>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0FD07E86" w:rsidR="00665CB9" w:rsidRDefault="0087030C" w:rsidP="00665CB9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25C06" wp14:editId="53C62DA3">
                <wp:simplePos x="0" y="0"/>
                <wp:positionH relativeFrom="column">
                  <wp:posOffset>1844040</wp:posOffset>
                </wp:positionH>
                <wp:positionV relativeFrom="paragraph">
                  <wp:posOffset>193546</wp:posOffset>
                </wp:positionV>
                <wp:extent cx="3300859" cy="15499"/>
                <wp:effectExtent l="0" t="0" r="33020" b="22860"/>
                <wp:wrapNone/>
                <wp:docPr id="5869325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0859" cy="1549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E7967" id="Conector re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5.25pt" to="40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"/>
            </w:pict>
          </mc:Fallback>
        </mc:AlternateContent>
      </w:r>
      <w:r w:rsidR="00665CB9">
        <w:rPr>
          <w:sz w:val="26"/>
          <w:szCs w:val="26"/>
        </w:rPr>
        <w:t>JAIR ARDENCHY – PRD: ________________________</w:t>
      </w:r>
    </w:p>
    <w:p w14:paraId="3D84D2D9" w14:textId="26CFDFFC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12E04830" w:rsidR="00665CB9" w:rsidRDefault="0087030C" w:rsidP="0087030C">
      <w:pPr>
        <w:pStyle w:val="SemEspaamento"/>
      </w:pPr>
      <w:r>
        <w:t>DALMIRO ALMEIDA</w:t>
      </w:r>
      <w:r w:rsidR="00665CB9">
        <w:t xml:space="preserve"> – PP:</w:t>
      </w:r>
      <w:r>
        <w:t>_</w:t>
      </w:r>
      <w:r w:rsidR="00665CB9">
        <w:t>_____________</w:t>
      </w:r>
      <w:r>
        <w:t>___________</w:t>
      </w:r>
      <w:r w:rsidR="00665CB9">
        <w:t>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5A3266B5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</w:t>
      </w:r>
      <w:r w:rsidR="0087030C">
        <w:rPr>
          <w:sz w:val="26"/>
          <w:szCs w:val="26"/>
        </w:rPr>
        <w:t>________</w:t>
      </w:r>
      <w:r>
        <w:rPr>
          <w:sz w:val="26"/>
          <w:szCs w:val="26"/>
        </w:rPr>
        <w:t>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2024-04-01T14:40:00Z</cp:lastPrinted>
  <dcterms:created xsi:type="dcterms:W3CDTF">2024-03-26T13:35:00Z</dcterms:created>
  <dcterms:modified xsi:type="dcterms:W3CDTF">2024-04-01T14:43:00Z</dcterms:modified>
</cp:coreProperties>
</file>