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51D55EE8" w14:textId="77777777" w:rsidR="00502C57" w:rsidRPr="007F2788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781/2023</w:t>
      </w:r>
      <w:bookmarkEnd w:id="0"/>
    </w:p>
    <w:p w14:paraId="01A6C9AB" w14:textId="77777777" w:rsidR="00502C57" w:rsidRPr="007F2788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7693615C" w14:textId="77777777" w:rsidR="00502C57" w:rsidRPr="007F2788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098/2023</w:t>
      </w:r>
    </w:p>
    <w:p w14:paraId="0F0B0821" w14:textId="215E26C4" w:rsidR="00502C57" w:rsidRPr="00B52C4B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JULIO CESAR LEMOS</w:t>
      </w:r>
    </w:p>
    <w:p w14:paraId="354382D3" w14:textId="77777777" w:rsidR="00502C57" w:rsidRPr="007F2788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01/11/2023</w:t>
      </w:r>
    </w:p>
    <w:p w14:paraId="79FEB243" w14:textId="77777777" w:rsidR="00502C57" w:rsidRPr="00B52C4B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  <w:bookmarkStart w:id="1" w:name="_GoBack"/>
      <w:bookmarkEnd w:id="1"/>
    </w:p>
    <w:p w14:paraId="3B09BDD5" w14:textId="77777777" w:rsidR="00502C57" w:rsidRDefault="00502C57" w:rsidP="00502C57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2" w:name="_Hlk146187901"/>
      <w:r>
        <w:t>ALTERA PARCIALMENTE A LEI MUNICIPAL Nº 1.731/2019”</w:t>
      </w:r>
      <w:bookmarkEnd w:id="2"/>
      <w:r>
        <w:t>.</w:t>
      </w:r>
    </w:p>
    <w:p w14:paraId="7FC47A34" w14:textId="77777777" w:rsidR="00502C57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2F911753" w14:textId="212D11BF" w:rsidR="00502C57" w:rsidRPr="007876E0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</w:t>
      </w:r>
      <w:r>
        <w:rPr>
          <w:kern w:val="28"/>
          <w:lang w:eastAsia="zh-CN"/>
        </w:rPr>
        <w:t>ela tramitação da matéria.</w:t>
      </w:r>
    </w:p>
    <w:p w14:paraId="6C389D7F" w14:textId="77777777" w:rsidR="00502C57" w:rsidRPr="007F2788" w:rsidRDefault="00502C57" w:rsidP="00502C5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2FF02E1" w14:textId="3B607B49" w:rsidR="00502C57" w:rsidRDefault="00502C57" w:rsidP="00502C5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</w:t>
      </w:r>
      <w:r>
        <w:rPr>
          <w:kern w:val="28"/>
          <w:lang w:eastAsia="zh-CN"/>
        </w:rPr>
        <w:t>Finanças e Orçamento</w:t>
      </w:r>
      <w:r>
        <w:rPr>
          <w:kern w:val="28"/>
          <w:lang w:eastAsia="zh-CN"/>
        </w:rPr>
        <w:t>, com a finalidade de alterar a Lei Ordinária nº 1.731/2019, destinando novos implementos agrícolas à Associação dos Pequenos Produtores do Jaguarão.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34A10733" w:rsidR="00B80BD2" w:rsidRDefault="00502C57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</w:t>
      </w:r>
      <w:r w:rsidR="00F77863" w:rsidRPr="00CA484C">
        <w:rPr>
          <w:kern w:val="28"/>
          <w:lang w:eastAsia="zh-CN"/>
        </w:rPr>
        <w:t>bservad</w:t>
      </w:r>
      <w:r>
        <w:rPr>
          <w:kern w:val="28"/>
          <w:lang w:eastAsia="zh-CN"/>
        </w:rPr>
        <w:t>a</w:t>
      </w:r>
      <w:r w:rsidR="00F77863" w:rsidRPr="00CA484C">
        <w:rPr>
          <w:kern w:val="28"/>
          <w:lang w:eastAsia="zh-CN"/>
        </w:rPr>
        <w:t xml:space="preserve"> a documentação</w:t>
      </w:r>
      <w:r>
        <w:rPr>
          <w:kern w:val="28"/>
          <w:lang w:eastAsia="zh-CN"/>
        </w:rPr>
        <w:t xml:space="preserve"> referente ao PL, o </w:t>
      </w:r>
      <w:r w:rsidR="0006351B" w:rsidRPr="00CA484C">
        <w:t>r</w:t>
      </w:r>
      <w:r w:rsidR="00F77863" w:rsidRPr="00CA484C">
        <w:t>elator manifesta-se pela tramitação regimental e aprovação da matéria, tendo em vista que não fora apontada nenh</w:t>
      </w:r>
      <w:r w:rsidR="00D27B81" w:rsidRPr="00CA484C">
        <w:t>uma irregularidade</w:t>
      </w:r>
      <w:r>
        <w:t xml:space="preserve"> no Projeto,</w:t>
      </w:r>
      <w:r w:rsidR="00D27B81" w:rsidRPr="00CA484C">
        <w:t xml:space="preserve"> </w:t>
      </w:r>
      <w:r>
        <w:rPr>
          <w:kern w:val="28"/>
          <w:lang w:eastAsia="zh-CN"/>
        </w:rPr>
        <w:t>cabendo ao Chefe do Poder Executivo a gestão dos bens públicos objetos dessa matéria.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6F9EB929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502C57">
        <w:rPr>
          <w:kern w:val="28"/>
          <w:lang w:eastAsia="zh-CN"/>
        </w:rPr>
        <w:t>13</w:t>
      </w:r>
      <w:r w:rsidR="002B0592">
        <w:rPr>
          <w:kern w:val="28"/>
          <w:lang w:eastAsia="zh-CN"/>
        </w:rPr>
        <w:t>/1</w:t>
      </w:r>
      <w:r w:rsidR="00502C57">
        <w:rPr>
          <w:kern w:val="28"/>
          <w:lang w:eastAsia="zh-CN"/>
        </w:rPr>
        <w:t>1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3401ECE5" w14:textId="77777777" w:rsidR="00502C57" w:rsidRDefault="00502C57" w:rsidP="00D80143">
      <w:pPr>
        <w:jc w:val="center"/>
        <w:rPr>
          <w:b/>
          <w:u w:val="single"/>
        </w:rPr>
      </w:pPr>
    </w:p>
    <w:p w14:paraId="48E9CFCD" w14:textId="77777777" w:rsidR="00502C57" w:rsidRDefault="00502C57" w:rsidP="00D80143">
      <w:pPr>
        <w:jc w:val="center"/>
        <w:rPr>
          <w:b/>
          <w:u w:val="single"/>
        </w:rPr>
      </w:pPr>
    </w:p>
    <w:p w14:paraId="4CD5D7AB" w14:textId="77777777" w:rsidR="00502C57" w:rsidRDefault="00502C57" w:rsidP="00D80143">
      <w:pPr>
        <w:jc w:val="center"/>
        <w:rPr>
          <w:b/>
          <w:u w:val="single"/>
        </w:rPr>
      </w:pPr>
    </w:p>
    <w:p w14:paraId="42BFA00D" w14:textId="77777777" w:rsidR="00502C57" w:rsidRDefault="00502C57" w:rsidP="00D80143">
      <w:pPr>
        <w:jc w:val="center"/>
        <w:rPr>
          <w:b/>
          <w:u w:val="single"/>
        </w:rPr>
      </w:pPr>
    </w:p>
    <w:p w14:paraId="4C6BDFE6" w14:textId="77777777" w:rsidR="00502C57" w:rsidRDefault="00502C57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3" w:name="_Hlk129173635"/>
      <w:r>
        <w:rPr>
          <w:sz w:val="26"/>
          <w:szCs w:val="26"/>
        </w:rPr>
        <w:t>HELMUT KRÖKER – PP: ___________________________________________</w:t>
      </w:r>
      <w:bookmarkEnd w:id="3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02C57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87104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D14C7-2359-4773-B815-8DBC3BA8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2023-11-13T13:59:00Z</cp:lastPrinted>
  <dcterms:created xsi:type="dcterms:W3CDTF">2023-11-13T13:59:00Z</dcterms:created>
  <dcterms:modified xsi:type="dcterms:W3CDTF">2023-11-13T13:59:00Z</dcterms:modified>
</cp:coreProperties>
</file>