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78772FAE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D2533D">
        <w:rPr>
          <w:kern w:val="28"/>
          <w:lang w:eastAsia="zh-CN"/>
        </w:rPr>
        <w:t>38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6AD771B3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7</w:t>
      </w:r>
      <w:r w:rsidR="00D2533D">
        <w:rPr>
          <w:kern w:val="28"/>
          <w:lang w:eastAsia="zh-CN"/>
        </w:rPr>
        <w:t>4</w:t>
      </w:r>
      <w:r w:rsidR="00F05965">
        <w:rPr>
          <w:kern w:val="28"/>
          <w:lang w:eastAsia="zh-CN"/>
        </w:rPr>
        <w:t>/2023</w:t>
      </w:r>
    </w:p>
    <w:p w14:paraId="593FA414" w14:textId="38725942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F6377F">
        <w:rPr>
          <w:kern w:val="28"/>
          <w:lang w:eastAsia="zh-CN"/>
        </w:rPr>
        <w:t xml:space="preserve"> VEREADOR JÚLIO CÉSAR LEMOS.</w:t>
      </w:r>
      <w:bookmarkStart w:id="0" w:name="_GoBack"/>
      <w:bookmarkEnd w:id="0"/>
    </w:p>
    <w:p w14:paraId="798671F9" w14:textId="244D60E1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E775ED">
        <w:rPr>
          <w:bCs/>
          <w:kern w:val="28"/>
          <w:lang w:eastAsia="zh-CN"/>
        </w:rPr>
        <w:t>13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9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1A27658F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D2533D">
        <w:t>AUTORIZA ABERTURA DE CRÉDITO ADICIONAL DE NATUREZA SUPLEMENTAR NO VALOR DE R$ 14.648,20</w:t>
      </w:r>
      <w:r w:rsidR="00E775ED">
        <w:t>.”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DA4A325" w14:textId="31A63888" w:rsidR="00E775ED" w:rsidRDefault="00D9516E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1"/>
      <w:r w:rsidR="00E775ED">
        <w:rPr>
          <w:kern w:val="28"/>
          <w:lang w:eastAsia="zh-CN"/>
        </w:rPr>
        <w:t xml:space="preserve">onde fica o Poder Executivo, autorizado </w:t>
      </w:r>
      <w:r w:rsidR="00D2533D">
        <w:rPr>
          <w:kern w:val="28"/>
          <w:lang w:eastAsia="zh-CN"/>
        </w:rPr>
        <w:t>a proceder abertura de crédito adicional suplementar para o presente exercício financeiro no valor de R$ 14.648,20 (quatorze mil seiscentos e quarenta e oito reais e vinte centavos), nos termos da Lei Federal nº 4.320/64.</w:t>
      </w:r>
    </w:p>
    <w:p w14:paraId="41E42A63" w14:textId="50137D2F" w:rsidR="002D165A" w:rsidRDefault="002D165A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93AFB9E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47016984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="00966E78" w:rsidRPr="00966E78">
        <w:rPr>
          <w:kern w:val="28"/>
          <w:lang w:eastAsia="zh-CN"/>
        </w:rPr>
        <w:t xml:space="preserve"> </w:t>
      </w:r>
      <w:bookmarkStart w:id="3" w:name="_Hlk133396203"/>
      <w:bookmarkEnd w:id="2"/>
      <w:r w:rsidR="00E775ED">
        <w:rPr>
          <w:kern w:val="28"/>
          <w:lang w:eastAsia="zh-CN"/>
        </w:rPr>
        <w:t xml:space="preserve">tendo em vista que o presente PL objetiva </w:t>
      </w:r>
      <w:bookmarkEnd w:id="3"/>
      <w:r w:rsidR="00D80143">
        <w:rPr>
          <w:kern w:val="28"/>
          <w:lang w:eastAsia="zh-CN"/>
        </w:rPr>
        <w:t xml:space="preserve"> obter a outorga legislativa, para que o Município possa dotar no orçamento Municipal, um crédito suplementar no valor de R$ 14.648,20, visto a necessidade de aquisição de 70 cestas básicas para complementar a 3º e última entrega de cestas básicas aos moradores de zona rural atingidos diretamente pela estiagem, conforme justificativa emitida pela Coordenadoria Municipal de Proteção e Defesa Civil de Aceguá.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15CBCF38" w14:textId="6B766B13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775ED">
        <w:rPr>
          <w:kern w:val="28"/>
          <w:lang w:eastAsia="zh-CN"/>
        </w:rPr>
        <w:t>25</w:t>
      </w:r>
      <w:r w:rsidR="001D5490">
        <w:rPr>
          <w:kern w:val="28"/>
          <w:lang w:eastAsia="zh-CN"/>
        </w:rPr>
        <w:t xml:space="preserve"> de </w:t>
      </w:r>
      <w:r w:rsidR="00E775ED">
        <w:rPr>
          <w:kern w:val="28"/>
          <w:lang w:eastAsia="zh-CN"/>
        </w:rPr>
        <w:t>setembro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156C3D17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04B65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6377F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B6BE-2328-48AF-9AAA-80686C40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2023-09-25T14:03:00Z</cp:lastPrinted>
  <dcterms:created xsi:type="dcterms:W3CDTF">2023-09-21T15:26:00Z</dcterms:created>
  <dcterms:modified xsi:type="dcterms:W3CDTF">2023-09-25T14:03:00Z</dcterms:modified>
</cp:coreProperties>
</file>